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31CF6F4D" w14:textId="77777777" w:rsidR="00BC5D2A" w:rsidRDefault="00BC5D2A">
      <w:pPr>
        <w:jc w:val="center"/>
        <w:rPr>
          <w:rFonts w:ascii="Gill Sans MT" w:hAnsi="Gill Sans MT" w:cs="Albertus Extra Bold"/>
          <w:b/>
          <w:bCs/>
          <w:color w:val="17365D" w:themeColor="text2" w:themeShade="BF"/>
          <w:sz w:val="40"/>
          <w:szCs w:val="40"/>
        </w:rPr>
      </w:pPr>
    </w:p>
    <w:p w14:paraId="7DEDBCA7" w14:textId="77777777" w:rsidR="00732443" w:rsidRPr="00DF018C" w:rsidRDefault="00732443">
      <w:pPr>
        <w:jc w:val="center"/>
        <w:rPr>
          <w:rFonts w:ascii="Gill Sans MT" w:hAnsi="Gill Sans MT" w:cs="Albertus Extra Bold"/>
          <w:b/>
          <w:bCs/>
          <w:color w:val="17365D" w:themeColor="text2" w:themeShade="BF"/>
          <w:sz w:val="40"/>
          <w:szCs w:val="40"/>
        </w:rPr>
      </w:pPr>
      <w:r w:rsidRPr="00DF018C">
        <w:rPr>
          <w:rFonts w:ascii="Gill Sans MT" w:hAnsi="Gill Sans MT" w:cs="Albertus Extra Bold"/>
          <w:b/>
          <w:bCs/>
          <w:color w:val="17365D" w:themeColor="text2" w:themeShade="BF"/>
          <w:sz w:val="40"/>
          <w:szCs w:val="40"/>
        </w:rPr>
        <w:t>MISSOURI JUVENILE JUSTICE ASSOCIATION</w:t>
      </w:r>
    </w:p>
    <w:p w14:paraId="246B5126" w14:textId="77777777" w:rsidR="00732443" w:rsidRPr="00F6110D" w:rsidRDefault="00732443">
      <w:pPr>
        <w:jc w:val="center"/>
        <w:rPr>
          <w:rFonts w:asciiTheme="minorHAnsi" w:hAnsiTheme="minorHAnsi" w:cs="Albertus Extra Bold"/>
          <w:b/>
          <w:bCs/>
          <w:sz w:val="44"/>
          <w:szCs w:val="44"/>
        </w:rPr>
      </w:pPr>
    </w:p>
    <w:p w14:paraId="4414E9A8" w14:textId="77777777" w:rsidR="00732443" w:rsidRPr="00F6110D" w:rsidRDefault="0022067B" w:rsidP="00DF018C">
      <w:pPr>
        <w:tabs>
          <w:tab w:val="center" w:pos="5400"/>
          <w:tab w:val="left" w:pos="8850"/>
        </w:tabs>
        <w:rPr>
          <w:rFonts w:asciiTheme="minorHAnsi" w:hAnsiTheme="minorHAnsi" w:cs="Albertus Extra Bold"/>
          <w:b/>
          <w:bCs/>
          <w:sz w:val="44"/>
          <w:szCs w:val="44"/>
        </w:rPr>
      </w:pPr>
      <w:r>
        <w:rPr>
          <w:rFonts w:ascii="Gill Sans MT" w:hAnsi="Gill Sans MT" w:cs="Albertus Extra Bold"/>
          <w:b/>
          <w:bCs/>
          <w:noProof/>
          <w:color w:val="17365D" w:themeColor="text2" w:themeShade="BF"/>
          <w:sz w:val="40"/>
          <w:szCs w:val="40"/>
        </w:rPr>
        <w:drawing>
          <wp:anchor distT="0" distB="0" distL="114300" distR="114300" simplePos="0" relativeHeight="251659264" behindDoc="0" locked="0" layoutInCell="1" allowOverlap="1" wp14:anchorId="5BA42B17" wp14:editId="4415FA1B">
            <wp:simplePos x="0" y="0"/>
            <wp:positionH relativeFrom="column">
              <wp:posOffset>1133475</wp:posOffset>
            </wp:positionH>
            <wp:positionV relativeFrom="paragraph">
              <wp:posOffset>232410</wp:posOffset>
            </wp:positionV>
            <wp:extent cx="3260725" cy="1554480"/>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JJAlogo2006jpgmax.eps"/>
                    <pic:cNvPicPr/>
                  </pic:nvPicPr>
                  <pic:blipFill>
                    <a:blip r:embed="rId7">
                      <a:extLst>
                        <a:ext uri="{28A0092B-C50C-407E-A947-70E740481C1C}">
                          <a14:useLocalDpi xmlns:a14="http://schemas.microsoft.com/office/drawing/2010/main" val="0"/>
                        </a:ext>
                      </a:extLst>
                    </a:blip>
                    <a:stretch>
                      <a:fillRect/>
                    </a:stretch>
                  </pic:blipFill>
                  <pic:spPr>
                    <a:xfrm>
                      <a:off x="0" y="0"/>
                      <a:ext cx="3260725" cy="1554480"/>
                    </a:xfrm>
                    <a:prstGeom prst="rect">
                      <a:avLst/>
                    </a:prstGeom>
                  </pic:spPr>
                </pic:pic>
              </a:graphicData>
            </a:graphic>
            <wp14:sizeRelH relativeFrom="margin">
              <wp14:pctWidth>0</wp14:pctWidth>
            </wp14:sizeRelH>
            <wp14:sizeRelV relativeFrom="margin">
              <wp14:pctHeight>0</wp14:pctHeight>
            </wp14:sizeRelV>
          </wp:anchor>
        </w:drawing>
      </w:r>
      <w:r w:rsidR="00DF018C">
        <w:rPr>
          <w:rFonts w:asciiTheme="minorHAnsi" w:hAnsiTheme="minorHAnsi" w:cs="Albertus Extra Bold"/>
          <w:b/>
          <w:bCs/>
          <w:sz w:val="44"/>
          <w:szCs w:val="44"/>
        </w:rPr>
        <w:tab/>
      </w:r>
      <w:r w:rsidR="00DF018C">
        <w:rPr>
          <w:rFonts w:asciiTheme="minorHAnsi" w:hAnsiTheme="minorHAnsi" w:cs="Albertus Extra Bold"/>
          <w:b/>
          <w:bCs/>
          <w:sz w:val="44"/>
          <w:szCs w:val="44"/>
        </w:rPr>
        <w:tab/>
      </w:r>
    </w:p>
    <w:p w14:paraId="7154BD7A" w14:textId="77777777" w:rsidR="00732443" w:rsidRPr="00F6110D" w:rsidRDefault="00732443">
      <w:pPr>
        <w:jc w:val="center"/>
        <w:rPr>
          <w:rFonts w:asciiTheme="minorHAnsi" w:hAnsiTheme="minorHAnsi" w:cs="Albertus Extra Bold"/>
          <w:b/>
          <w:bCs/>
          <w:sz w:val="44"/>
          <w:szCs w:val="44"/>
        </w:rPr>
      </w:pPr>
    </w:p>
    <w:p w14:paraId="5AF5DD4A" w14:textId="77777777" w:rsidR="00732443" w:rsidRPr="00F6110D" w:rsidRDefault="00DF018C" w:rsidP="00DF018C">
      <w:pPr>
        <w:tabs>
          <w:tab w:val="left" w:pos="1830"/>
        </w:tabs>
        <w:rPr>
          <w:rFonts w:asciiTheme="minorHAnsi" w:hAnsiTheme="minorHAnsi" w:cs="Albertus Extra Bold"/>
          <w:b/>
          <w:bCs/>
          <w:sz w:val="44"/>
          <w:szCs w:val="44"/>
        </w:rPr>
      </w:pPr>
      <w:r>
        <w:rPr>
          <w:rFonts w:asciiTheme="minorHAnsi" w:hAnsiTheme="minorHAnsi" w:cs="Albertus Extra Bold"/>
          <w:b/>
          <w:bCs/>
          <w:sz w:val="44"/>
          <w:szCs w:val="44"/>
        </w:rPr>
        <w:tab/>
      </w:r>
    </w:p>
    <w:p w14:paraId="25375659" w14:textId="77777777" w:rsidR="00732443" w:rsidRPr="00F6110D" w:rsidRDefault="00732443">
      <w:pPr>
        <w:jc w:val="center"/>
        <w:rPr>
          <w:rFonts w:asciiTheme="minorHAnsi" w:hAnsiTheme="minorHAnsi" w:cs="Albertus Extra Bold"/>
          <w:b/>
          <w:bCs/>
          <w:sz w:val="44"/>
          <w:szCs w:val="44"/>
        </w:rPr>
      </w:pPr>
    </w:p>
    <w:p w14:paraId="56F84E7A" w14:textId="77777777" w:rsidR="00732443" w:rsidRPr="00F6110D" w:rsidRDefault="00732443">
      <w:pPr>
        <w:jc w:val="center"/>
        <w:rPr>
          <w:rFonts w:asciiTheme="minorHAnsi" w:hAnsiTheme="minorHAnsi" w:cs="Albertus Extra Bold"/>
          <w:b/>
          <w:bCs/>
          <w:sz w:val="44"/>
          <w:szCs w:val="44"/>
        </w:rPr>
      </w:pPr>
    </w:p>
    <w:p w14:paraId="0EE7765D" w14:textId="77777777" w:rsidR="00732443" w:rsidRPr="00F6110D" w:rsidRDefault="00732443">
      <w:pPr>
        <w:jc w:val="center"/>
        <w:rPr>
          <w:rFonts w:asciiTheme="minorHAnsi" w:hAnsiTheme="minorHAnsi" w:cs="Albertus Extra Bold"/>
          <w:b/>
          <w:bCs/>
          <w:sz w:val="44"/>
          <w:szCs w:val="44"/>
        </w:rPr>
      </w:pPr>
    </w:p>
    <w:p w14:paraId="60B491AB" w14:textId="77777777" w:rsidR="00732443" w:rsidRPr="00F6110D" w:rsidRDefault="00732443">
      <w:pPr>
        <w:jc w:val="center"/>
        <w:rPr>
          <w:rFonts w:asciiTheme="minorHAnsi" w:hAnsiTheme="minorHAnsi" w:cs="Albertus Extra Bold"/>
          <w:b/>
          <w:bCs/>
          <w:sz w:val="44"/>
          <w:szCs w:val="44"/>
        </w:rPr>
      </w:pPr>
    </w:p>
    <w:p w14:paraId="0A453CB1" w14:textId="77777777" w:rsidR="00732443" w:rsidRPr="00BC5D2A" w:rsidRDefault="00732443">
      <w:pPr>
        <w:jc w:val="center"/>
        <w:rPr>
          <w:rFonts w:asciiTheme="minorHAnsi" w:hAnsiTheme="minorHAnsi" w:cs="Arial Rounded MT Bold"/>
          <w:color w:val="17365D" w:themeColor="text2" w:themeShade="BF"/>
          <w:sz w:val="70"/>
          <w:szCs w:val="70"/>
        </w:rPr>
      </w:pPr>
      <w:r w:rsidRPr="00BC5D2A">
        <w:rPr>
          <w:rFonts w:asciiTheme="minorHAnsi" w:hAnsiTheme="minorHAnsi" w:cs="Arial Rounded MT Bold"/>
          <w:b/>
          <w:bCs/>
          <w:color w:val="17365D" w:themeColor="text2" w:themeShade="BF"/>
          <w:sz w:val="70"/>
          <w:szCs w:val="70"/>
        </w:rPr>
        <w:t>NOMINATION PACKET</w:t>
      </w:r>
    </w:p>
    <w:p w14:paraId="1D361789" w14:textId="77777777" w:rsidR="00732443" w:rsidRPr="00BC5D2A" w:rsidRDefault="00732443" w:rsidP="00D20744">
      <w:pPr>
        <w:jc w:val="center"/>
        <w:rPr>
          <w:rFonts w:asciiTheme="minorHAnsi" w:hAnsiTheme="minorHAnsi" w:cs="Albertus Extra Bold"/>
          <w:b/>
          <w:bCs/>
          <w:color w:val="17365D" w:themeColor="text2" w:themeShade="BF"/>
          <w:sz w:val="44"/>
          <w:szCs w:val="44"/>
        </w:rPr>
      </w:pPr>
    </w:p>
    <w:p w14:paraId="3F31B651" w14:textId="77777777" w:rsidR="00732443" w:rsidRPr="00BC5D2A" w:rsidRDefault="00732443" w:rsidP="00D20744">
      <w:pPr>
        <w:jc w:val="center"/>
        <w:rPr>
          <w:rFonts w:asciiTheme="minorHAnsi" w:hAnsiTheme="minorHAnsi" w:cs="Albertus Extra Bold"/>
          <w:b/>
          <w:bCs/>
          <w:color w:val="17365D" w:themeColor="text2" w:themeShade="BF"/>
          <w:sz w:val="44"/>
          <w:szCs w:val="44"/>
        </w:rPr>
      </w:pPr>
    </w:p>
    <w:p w14:paraId="712C0934" w14:textId="694DCC30" w:rsidR="00732443" w:rsidRDefault="00623734">
      <w:pPr>
        <w:jc w:val="center"/>
        <w:rPr>
          <w:rFonts w:asciiTheme="minorHAnsi" w:hAnsiTheme="minorHAnsi" w:cs="Arial"/>
          <w:b/>
          <w:color w:val="17365D" w:themeColor="text2" w:themeShade="BF"/>
          <w:sz w:val="56"/>
          <w:szCs w:val="56"/>
        </w:rPr>
      </w:pPr>
      <w:r w:rsidRPr="00BC5D2A">
        <w:rPr>
          <w:rFonts w:asciiTheme="minorHAnsi" w:hAnsiTheme="minorHAnsi" w:cs="Arial"/>
          <w:b/>
          <w:color w:val="17365D" w:themeColor="text2" w:themeShade="BF"/>
          <w:sz w:val="56"/>
          <w:szCs w:val="56"/>
        </w:rPr>
        <w:t>20</w:t>
      </w:r>
      <w:r w:rsidR="003443EF">
        <w:rPr>
          <w:rFonts w:asciiTheme="minorHAnsi" w:hAnsiTheme="minorHAnsi" w:cs="Arial"/>
          <w:b/>
          <w:color w:val="17365D" w:themeColor="text2" w:themeShade="BF"/>
          <w:sz w:val="56"/>
          <w:szCs w:val="56"/>
        </w:rPr>
        <w:t>2</w:t>
      </w:r>
      <w:r w:rsidR="0051049B">
        <w:rPr>
          <w:rFonts w:asciiTheme="minorHAnsi" w:hAnsiTheme="minorHAnsi" w:cs="Arial"/>
          <w:b/>
          <w:color w:val="17365D" w:themeColor="text2" w:themeShade="BF"/>
          <w:sz w:val="56"/>
          <w:szCs w:val="56"/>
        </w:rPr>
        <w:t>6</w:t>
      </w:r>
    </w:p>
    <w:p w14:paraId="416A108B" w14:textId="77777777" w:rsidR="0027209F" w:rsidRPr="00BC5D2A" w:rsidRDefault="0027209F">
      <w:pPr>
        <w:jc w:val="center"/>
        <w:rPr>
          <w:rFonts w:asciiTheme="minorHAnsi" w:hAnsiTheme="minorHAnsi" w:cs="Arial"/>
          <w:b/>
          <w:bCs/>
          <w:color w:val="17365D" w:themeColor="text2" w:themeShade="BF"/>
          <w:sz w:val="56"/>
          <w:szCs w:val="56"/>
        </w:rPr>
      </w:pPr>
    </w:p>
    <w:p w14:paraId="1D0979B1" w14:textId="77777777" w:rsidR="00732443" w:rsidRPr="00BC5D2A" w:rsidRDefault="00732443">
      <w:pPr>
        <w:jc w:val="center"/>
        <w:rPr>
          <w:rFonts w:asciiTheme="minorHAnsi" w:hAnsiTheme="minorHAnsi" w:cs="Arial"/>
          <w:b/>
          <w:bCs/>
          <w:color w:val="17365D" w:themeColor="text2" w:themeShade="BF"/>
          <w:sz w:val="56"/>
          <w:szCs w:val="56"/>
        </w:rPr>
      </w:pPr>
      <w:r w:rsidRPr="00BC5D2A">
        <w:rPr>
          <w:rFonts w:asciiTheme="minorHAnsi" w:hAnsiTheme="minorHAnsi" w:cs="Arial"/>
          <w:b/>
          <w:bCs/>
          <w:color w:val="17365D" w:themeColor="text2" w:themeShade="BF"/>
          <w:sz w:val="56"/>
          <w:szCs w:val="56"/>
        </w:rPr>
        <w:t>ANDREW JACKSON HIGGINS</w:t>
      </w:r>
    </w:p>
    <w:p w14:paraId="0F8E42EF" w14:textId="77777777" w:rsidR="00732443" w:rsidRPr="00BC5D2A" w:rsidRDefault="00732443" w:rsidP="00D20744">
      <w:pPr>
        <w:jc w:val="center"/>
        <w:rPr>
          <w:rFonts w:asciiTheme="minorHAnsi" w:hAnsiTheme="minorHAnsi" w:cs="Arial"/>
          <w:color w:val="17365D" w:themeColor="text2" w:themeShade="BF"/>
          <w:sz w:val="56"/>
          <w:szCs w:val="56"/>
        </w:rPr>
      </w:pPr>
      <w:r w:rsidRPr="00BC5D2A">
        <w:rPr>
          <w:rFonts w:asciiTheme="minorHAnsi" w:hAnsiTheme="minorHAnsi" w:cs="Arial"/>
          <w:b/>
          <w:bCs/>
          <w:color w:val="17365D" w:themeColor="text2" w:themeShade="BF"/>
          <w:sz w:val="56"/>
          <w:szCs w:val="56"/>
        </w:rPr>
        <w:t>EXCELLENCE IN JUVENILE JUSTICE</w:t>
      </w:r>
    </w:p>
    <w:p w14:paraId="5FAA972D" w14:textId="77777777" w:rsidR="00732443" w:rsidRPr="00BC5D2A" w:rsidRDefault="00732443">
      <w:pPr>
        <w:jc w:val="center"/>
        <w:rPr>
          <w:rFonts w:asciiTheme="minorHAnsi" w:hAnsiTheme="minorHAnsi" w:cs="Albertus Extra Bold"/>
          <w:b/>
          <w:bCs/>
          <w:color w:val="17365D" w:themeColor="text2" w:themeShade="BF"/>
          <w:sz w:val="56"/>
          <w:szCs w:val="56"/>
        </w:rPr>
      </w:pPr>
      <w:r w:rsidRPr="00BC5D2A">
        <w:rPr>
          <w:rFonts w:asciiTheme="minorHAnsi" w:hAnsiTheme="minorHAnsi" w:cs="Arial"/>
          <w:b/>
          <w:bCs/>
          <w:color w:val="17365D" w:themeColor="text2" w:themeShade="BF"/>
          <w:sz w:val="56"/>
          <w:szCs w:val="56"/>
        </w:rPr>
        <w:t>AWARD</w:t>
      </w:r>
    </w:p>
    <w:p w14:paraId="2E7676B6" w14:textId="77777777" w:rsidR="00732443" w:rsidRPr="00BC5D2A" w:rsidRDefault="00732443" w:rsidP="00D20744">
      <w:pPr>
        <w:jc w:val="center"/>
        <w:rPr>
          <w:rFonts w:asciiTheme="minorHAnsi" w:hAnsiTheme="minorHAnsi" w:cs="Albertus Extra Bold"/>
          <w:b/>
          <w:bCs/>
          <w:color w:val="17365D" w:themeColor="text2" w:themeShade="BF"/>
          <w:sz w:val="44"/>
          <w:szCs w:val="44"/>
        </w:rPr>
      </w:pPr>
    </w:p>
    <w:p w14:paraId="639CDE6C" w14:textId="77777777" w:rsidR="00732443" w:rsidRPr="00F6110D" w:rsidRDefault="00732443" w:rsidP="00D20744">
      <w:pPr>
        <w:jc w:val="center"/>
        <w:rPr>
          <w:rFonts w:asciiTheme="minorHAnsi" w:hAnsiTheme="minorHAnsi" w:cs="Albertus Extra Bold"/>
          <w:b/>
          <w:bCs/>
          <w:sz w:val="44"/>
          <w:szCs w:val="44"/>
        </w:rPr>
      </w:pPr>
    </w:p>
    <w:p w14:paraId="140DB512" w14:textId="77777777" w:rsidR="00732443" w:rsidRPr="00DF018C" w:rsidRDefault="00732443" w:rsidP="00D20744">
      <w:pPr>
        <w:jc w:val="center"/>
        <w:rPr>
          <w:rFonts w:asciiTheme="minorHAnsi" w:hAnsiTheme="minorHAnsi" w:cs="Albertus Extra Bold"/>
          <w:b/>
          <w:bCs/>
          <w:color w:val="17365D" w:themeColor="text2" w:themeShade="BF"/>
          <w:sz w:val="44"/>
          <w:szCs w:val="44"/>
        </w:rPr>
      </w:pPr>
    </w:p>
    <w:p w14:paraId="6CE8333A" w14:textId="77777777" w:rsidR="00732443" w:rsidRPr="00DF018C" w:rsidRDefault="00732443">
      <w:pPr>
        <w:jc w:val="center"/>
        <w:rPr>
          <w:rFonts w:ascii="Book Antiqua" w:hAnsi="Book Antiqua" w:cs="Arrus BT"/>
          <w:color w:val="17365D" w:themeColor="text2" w:themeShade="BF"/>
          <w:sz w:val="36"/>
          <w:szCs w:val="36"/>
        </w:rPr>
      </w:pPr>
      <w:r w:rsidRPr="00DF018C">
        <w:rPr>
          <w:rFonts w:ascii="Book Antiqua" w:hAnsi="Book Antiqua" w:cs="Arrus BT"/>
          <w:b/>
          <w:bCs/>
          <w:i/>
          <w:iCs/>
          <w:color w:val="17365D" w:themeColor="text2" w:themeShade="BF"/>
          <w:sz w:val="36"/>
          <w:szCs w:val="36"/>
        </w:rPr>
        <w:t>Promoting justice for children, youth and families</w:t>
      </w:r>
      <w:r w:rsidR="0072123A">
        <w:rPr>
          <w:rFonts w:ascii="Book Antiqua" w:hAnsi="Book Antiqua" w:cs="Arrus BT"/>
          <w:b/>
          <w:bCs/>
          <w:i/>
          <w:iCs/>
          <w:color w:val="17365D" w:themeColor="text2" w:themeShade="BF"/>
          <w:sz w:val="36"/>
          <w:szCs w:val="36"/>
        </w:rPr>
        <w:t>!</w:t>
      </w:r>
    </w:p>
    <w:p w14:paraId="2302210C" w14:textId="77777777" w:rsidR="00732443" w:rsidRDefault="00732443" w:rsidP="00AA2152">
      <w:pPr>
        <w:rPr>
          <w:rFonts w:ascii="Arrus BT" w:hAnsi="Arrus BT" w:cs="Arrus BT"/>
        </w:rPr>
        <w:sectPr w:rsidR="00732443" w:rsidSect="00BC5D2A">
          <w:headerReference w:type="default" r:id="rId8"/>
          <w:footerReference w:type="default" r:id="rId9"/>
          <w:pgSz w:w="12240" w:h="15840"/>
          <w:pgMar w:top="432" w:right="1728" w:bottom="432" w:left="1728" w:header="720" w:footer="720" w:gutter="0"/>
          <w:pgBorders w:offsetFrom="page">
            <w:top w:val="twistedLines1" w:sz="8" w:space="24" w:color="auto"/>
            <w:left w:val="twistedLines1" w:sz="8" w:space="24" w:color="auto"/>
            <w:bottom w:val="twistedLines1" w:sz="8" w:space="24" w:color="auto"/>
            <w:right w:val="twistedLines1" w:sz="8" w:space="24" w:color="auto"/>
          </w:pgBorders>
          <w:cols w:space="720"/>
        </w:sectPr>
      </w:pPr>
    </w:p>
    <w:p w14:paraId="23BA8F45" w14:textId="77777777" w:rsidR="00732443" w:rsidRPr="00BC5D2A" w:rsidRDefault="00732443" w:rsidP="00ED3626">
      <w:pPr>
        <w:rPr>
          <w:rFonts w:ascii="Albertus Medium" w:hAnsi="Albertus Medium" w:cs="Albertus Medium"/>
          <w:b/>
          <w:bCs/>
          <w:color w:val="17365D" w:themeColor="text2" w:themeShade="BF"/>
          <w:sz w:val="32"/>
          <w:szCs w:val="32"/>
        </w:rPr>
      </w:pPr>
      <w:r w:rsidRPr="00BC5D2A">
        <w:rPr>
          <w:rFonts w:ascii="Albertus Medium" w:hAnsi="Albertus Medium" w:cs="Albertus Medium"/>
          <w:b/>
          <w:bCs/>
          <w:color w:val="17365D" w:themeColor="text2" w:themeShade="BF"/>
          <w:sz w:val="32"/>
          <w:szCs w:val="32"/>
        </w:rPr>
        <w:lastRenderedPageBreak/>
        <w:t>The Award</w:t>
      </w:r>
    </w:p>
    <w:p w14:paraId="47170F9A" w14:textId="77777777" w:rsidR="00F6110D" w:rsidRPr="00F6110D" w:rsidRDefault="00F6110D" w:rsidP="00F6110D">
      <w:pPr>
        <w:jc w:val="both"/>
        <w:rPr>
          <w:rFonts w:asciiTheme="minorHAnsi" w:hAnsiTheme="minorHAnsi" w:cs="Arial"/>
          <w:sz w:val="22"/>
          <w:szCs w:val="22"/>
        </w:rPr>
      </w:pPr>
    </w:p>
    <w:p w14:paraId="5ABE5000" w14:textId="77777777" w:rsidR="00732443" w:rsidRPr="00F6110D" w:rsidRDefault="00732443">
      <w:pPr>
        <w:jc w:val="both"/>
        <w:rPr>
          <w:rFonts w:asciiTheme="minorHAnsi" w:hAnsiTheme="minorHAnsi" w:cs="Arial"/>
          <w:sz w:val="22"/>
          <w:szCs w:val="22"/>
        </w:rPr>
      </w:pPr>
      <w:r w:rsidRPr="00F6110D">
        <w:rPr>
          <w:rFonts w:asciiTheme="minorHAnsi" w:hAnsiTheme="minorHAnsi" w:cs="Arial"/>
          <w:sz w:val="22"/>
          <w:szCs w:val="22"/>
        </w:rPr>
        <w:t xml:space="preserve">The Honorable Andrew Jackson Higgins, June 21, 1921 – September 14, 2011, is remembered </w:t>
      </w:r>
      <w:r w:rsidR="0035074B" w:rsidRPr="00F6110D">
        <w:rPr>
          <w:rFonts w:asciiTheme="minorHAnsi" w:hAnsiTheme="minorHAnsi" w:cs="Arial"/>
          <w:sz w:val="22"/>
          <w:szCs w:val="22"/>
        </w:rPr>
        <w:t xml:space="preserve">for being </w:t>
      </w:r>
      <w:r w:rsidRPr="00F6110D">
        <w:rPr>
          <w:rFonts w:asciiTheme="minorHAnsi" w:hAnsiTheme="minorHAnsi" w:cs="Arial"/>
          <w:sz w:val="22"/>
          <w:szCs w:val="22"/>
        </w:rPr>
        <w:t>a gracious humanitarian</w:t>
      </w:r>
      <w:r w:rsidR="0035074B" w:rsidRPr="00F6110D">
        <w:rPr>
          <w:rFonts w:asciiTheme="minorHAnsi" w:hAnsiTheme="minorHAnsi" w:cs="Arial"/>
          <w:sz w:val="22"/>
          <w:szCs w:val="22"/>
        </w:rPr>
        <w:t>,</w:t>
      </w:r>
      <w:r w:rsidRPr="00F6110D">
        <w:rPr>
          <w:rFonts w:asciiTheme="minorHAnsi" w:hAnsiTheme="minorHAnsi" w:cs="Arial"/>
          <w:sz w:val="22"/>
          <w:szCs w:val="22"/>
        </w:rPr>
        <w:t xml:space="preserve"> and for his lifetime commitment to serving the best interests of Missouri’s children.</w:t>
      </w:r>
    </w:p>
    <w:p w14:paraId="520FEDA9" w14:textId="77777777" w:rsidR="00732443" w:rsidRPr="00F6110D" w:rsidRDefault="00732443">
      <w:pPr>
        <w:jc w:val="both"/>
        <w:rPr>
          <w:rFonts w:asciiTheme="minorHAnsi" w:hAnsiTheme="minorHAnsi" w:cs="Arial"/>
          <w:sz w:val="22"/>
          <w:szCs w:val="22"/>
        </w:rPr>
      </w:pPr>
    </w:p>
    <w:p w14:paraId="481D482E" w14:textId="77777777" w:rsidR="00732443" w:rsidRPr="00F6110D" w:rsidRDefault="00732443" w:rsidP="005A3CEC">
      <w:pPr>
        <w:jc w:val="both"/>
        <w:rPr>
          <w:rFonts w:asciiTheme="minorHAnsi" w:hAnsiTheme="minorHAnsi" w:cs="Arial"/>
          <w:sz w:val="22"/>
          <w:szCs w:val="22"/>
        </w:rPr>
      </w:pPr>
      <w:r w:rsidRPr="00F6110D">
        <w:rPr>
          <w:rFonts w:asciiTheme="minorHAnsi" w:hAnsiTheme="minorHAnsi" w:cs="Arial"/>
          <w:sz w:val="22"/>
          <w:szCs w:val="22"/>
        </w:rPr>
        <w:t>Andrew Jackson Higgins practiced law in Platte City, Missouri, from 1948-1960.  He also served as Prosecuting Attorney of Platte County from 1951-1957 and as Mayor of Platte City from 1958-1960.  He was appointed Judge of the Sixth Judicial Circuit in May 1960 and served until June 1964</w:t>
      </w:r>
      <w:r w:rsidR="00F6110D">
        <w:rPr>
          <w:rFonts w:asciiTheme="minorHAnsi" w:hAnsiTheme="minorHAnsi" w:cs="Arial"/>
          <w:sz w:val="22"/>
          <w:szCs w:val="22"/>
        </w:rPr>
        <w:t>,</w:t>
      </w:r>
      <w:r w:rsidRPr="00F6110D">
        <w:rPr>
          <w:rFonts w:asciiTheme="minorHAnsi" w:hAnsiTheme="minorHAnsi" w:cs="Arial"/>
          <w:sz w:val="22"/>
          <w:szCs w:val="22"/>
        </w:rPr>
        <w:t xml:space="preserve"> when he accepted an appointment as a Commissioner of the Supreme Court, a position he he</w:t>
      </w:r>
      <w:r w:rsidR="00453133" w:rsidRPr="00F6110D">
        <w:rPr>
          <w:rFonts w:asciiTheme="minorHAnsi" w:hAnsiTheme="minorHAnsi" w:cs="Arial"/>
          <w:sz w:val="22"/>
          <w:szCs w:val="22"/>
        </w:rPr>
        <w:t>ld until July 1979.  From 1979-</w:t>
      </w:r>
      <w:r w:rsidRPr="00F6110D">
        <w:rPr>
          <w:rFonts w:asciiTheme="minorHAnsi" w:hAnsiTheme="minorHAnsi" w:cs="Arial"/>
          <w:sz w:val="22"/>
          <w:szCs w:val="22"/>
        </w:rPr>
        <w:t>1991, Judge Higgins served as a Missouri Supreme Court Judge and was Chief Justice from 1985</w:t>
      </w:r>
      <w:r w:rsidR="00453133" w:rsidRPr="00F6110D">
        <w:rPr>
          <w:rFonts w:asciiTheme="minorHAnsi" w:hAnsiTheme="minorHAnsi" w:cs="Arial"/>
          <w:sz w:val="22"/>
          <w:szCs w:val="22"/>
        </w:rPr>
        <w:t>-</w:t>
      </w:r>
      <w:r w:rsidRPr="00F6110D">
        <w:rPr>
          <w:rFonts w:asciiTheme="minorHAnsi" w:hAnsiTheme="minorHAnsi" w:cs="Arial"/>
          <w:sz w:val="22"/>
          <w:szCs w:val="22"/>
        </w:rPr>
        <w:t>1987.</w:t>
      </w:r>
    </w:p>
    <w:p w14:paraId="2666FA1C" w14:textId="77777777" w:rsidR="00732443" w:rsidRPr="00F6110D" w:rsidRDefault="00732443" w:rsidP="005A3CEC">
      <w:pPr>
        <w:jc w:val="both"/>
        <w:rPr>
          <w:rFonts w:asciiTheme="minorHAnsi" w:hAnsiTheme="minorHAnsi" w:cs="Arial"/>
          <w:sz w:val="22"/>
          <w:szCs w:val="22"/>
        </w:rPr>
      </w:pPr>
    </w:p>
    <w:p w14:paraId="5795BF24" w14:textId="77777777" w:rsidR="00732443" w:rsidRPr="00F6110D" w:rsidRDefault="00732443" w:rsidP="005A3CEC">
      <w:pPr>
        <w:jc w:val="both"/>
        <w:rPr>
          <w:rFonts w:asciiTheme="minorHAnsi" w:hAnsiTheme="minorHAnsi" w:cs="Arial"/>
          <w:sz w:val="22"/>
          <w:szCs w:val="22"/>
        </w:rPr>
      </w:pPr>
      <w:r w:rsidRPr="00F6110D">
        <w:rPr>
          <w:rFonts w:asciiTheme="minorHAnsi" w:hAnsiTheme="minorHAnsi" w:cs="Arial"/>
          <w:sz w:val="22"/>
          <w:szCs w:val="22"/>
        </w:rPr>
        <w:t xml:space="preserve">He was educated in Platte City Public Schools, </w:t>
      </w:r>
      <w:r w:rsidR="00453133" w:rsidRPr="00F6110D">
        <w:rPr>
          <w:rFonts w:asciiTheme="minorHAnsi" w:hAnsiTheme="minorHAnsi" w:cs="Arial"/>
          <w:sz w:val="22"/>
          <w:szCs w:val="22"/>
        </w:rPr>
        <w:t xml:space="preserve">and he </w:t>
      </w:r>
      <w:r w:rsidRPr="00F6110D">
        <w:rPr>
          <w:rFonts w:asciiTheme="minorHAnsi" w:hAnsiTheme="minorHAnsi" w:cs="Arial"/>
          <w:sz w:val="22"/>
          <w:szCs w:val="22"/>
        </w:rPr>
        <w:t>earned a Bachelor of Arts degree from Central College in 1943 and a Bachelor of Laws degree from Washington University in 1948.</w:t>
      </w:r>
    </w:p>
    <w:p w14:paraId="26D2A00C" w14:textId="77777777" w:rsidR="00732443" w:rsidRPr="00F6110D" w:rsidRDefault="00732443" w:rsidP="005A3CEC">
      <w:pPr>
        <w:jc w:val="both"/>
        <w:rPr>
          <w:rFonts w:asciiTheme="minorHAnsi" w:hAnsiTheme="minorHAnsi" w:cs="Arial"/>
          <w:sz w:val="22"/>
          <w:szCs w:val="22"/>
        </w:rPr>
      </w:pPr>
    </w:p>
    <w:p w14:paraId="7952A946" w14:textId="77777777" w:rsidR="00732443" w:rsidRPr="00F6110D" w:rsidRDefault="00732443" w:rsidP="005A3CEC">
      <w:pPr>
        <w:jc w:val="both"/>
        <w:rPr>
          <w:rFonts w:asciiTheme="minorHAnsi" w:hAnsiTheme="minorHAnsi" w:cs="Arial"/>
          <w:sz w:val="22"/>
          <w:szCs w:val="22"/>
        </w:rPr>
      </w:pPr>
      <w:r w:rsidRPr="00F6110D">
        <w:rPr>
          <w:rFonts w:asciiTheme="minorHAnsi" w:hAnsiTheme="minorHAnsi" w:cs="Arial"/>
          <w:sz w:val="22"/>
          <w:szCs w:val="22"/>
        </w:rPr>
        <w:t xml:space="preserve">Judge Higgins provided support and leadership to Missouri Bar projects </w:t>
      </w:r>
      <w:r w:rsidR="0035074B" w:rsidRPr="00F6110D">
        <w:rPr>
          <w:rFonts w:asciiTheme="minorHAnsi" w:hAnsiTheme="minorHAnsi" w:cs="Arial"/>
          <w:sz w:val="22"/>
          <w:szCs w:val="22"/>
        </w:rPr>
        <w:t xml:space="preserve">that modified </w:t>
      </w:r>
      <w:r w:rsidRPr="00F6110D">
        <w:rPr>
          <w:rFonts w:asciiTheme="minorHAnsi" w:hAnsiTheme="minorHAnsi" w:cs="Arial"/>
          <w:sz w:val="22"/>
          <w:szCs w:val="22"/>
        </w:rPr>
        <w:t>Supreme Court Rules on continuing legal education, substance abuse intervention</w:t>
      </w:r>
      <w:r w:rsidR="00F6110D">
        <w:rPr>
          <w:rFonts w:asciiTheme="minorHAnsi" w:hAnsiTheme="minorHAnsi" w:cs="Arial"/>
          <w:sz w:val="22"/>
          <w:szCs w:val="22"/>
        </w:rPr>
        <w:t>,</w:t>
      </w:r>
      <w:r w:rsidRPr="00F6110D">
        <w:rPr>
          <w:rFonts w:asciiTheme="minorHAnsi" w:hAnsiTheme="minorHAnsi" w:cs="Arial"/>
          <w:sz w:val="22"/>
          <w:szCs w:val="22"/>
        </w:rPr>
        <w:t xml:space="preserve"> and child support awards.  In October</w:t>
      </w:r>
      <w:r w:rsidR="0035074B" w:rsidRPr="00F6110D">
        <w:rPr>
          <w:rFonts w:asciiTheme="minorHAnsi" w:hAnsiTheme="minorHAnsi" w:cs="Arial"/>
          <w:sz w:val="22"/>
          <w:szCs w:val="22"/>
        </w:rPr>
        <w:t xml:space="preserve"> 1990, he received the B</w:t>
      </w:r>
      <w:r w:rsidRPr="00F6110D">
        <w:rPr>
          <w:rFonts w:asciiTheme="minorHAnsi" w:hAnsiTheme="minorHAnsi" w:cs="Arial"/>
          <w:sz w:val="22"/>
          <w:szCs w:val="22"/>
        </w:rPr>
        <w:t>ar’s Spurg</w:t>
      </w:r>
      <w:r w:rsidR="0035074B" w:rsidRPr="00F6110D">
        <w:rPr>
          <w:rFonts w:asciiTheme="minorHAnsi" w:hAnsiTheme="minorHAnsi" w:cs="Arial"/>
          <w:sz w:val="22"/>
          <w:szCs w:val="22"/>
        </w:rPr>
        <w:t xml:space="preserve">eon Smithson Award for </w:t>
      </w:r>
      <w:r w:rsidR="00F6110D">
        <w:rPr>
          <w:rFonts w:asciiTheme="minorHAnsi" w:hAnsiTheme="minorHAnsi" w:cs="Arial"/>
          <w:sz w:val="22"/>
          <w:szCs w:val="22"/>
        </w:rPr>
        <w:t>o</w:t>
      </w:r>
      <w:r w:rsidRPr="00F6110D">
        <w:rPr>
          <w:rFonts w:asciiTheme="minorHAnsi" w:hAnsiTheme="minorHAnsi" w:cs="Arial"/>
          <w:sz w:val="22"/>
          <w:szCs w:val="22"/>
        </w:rPr>
        <w:t>utstanding service toward the increase and diffusion of justice in our society.</w:t>
      </w:r>
    </w:p>
    <w:p w14:paraId="7334D61E" w14:textId="77777777" w:rsidR="00732443" w:rsidRPr="00F6110D" w:rsidRDefault="00732443" w:rsidP="00C97474">
      <w:pPr>
        <w:jc w:val="both"/>
        <w:rPr>
          <w:rFonts w:asciiTheme="minorHAnsi" w:hAnsiTheme="minorHAnsi" w:cs="Arial"/>
          <w:sz w:val="22"/>
          <w:szCs w:val="22"/>
        </w:rPr>
      </w:pPr>
    </w:p>
    <w:p w14:paraId="4D07281F" w14:textId="77777777" w:rsidR="00732443" w:rsidRPr="00F6110D" w:rsidRDefault="00732443" w:rsidP="00C97474">
      <w:pPr>
        <w:jc w:val="both"/>
        <w:rPr>
          <w:rFonts w:asciiTheme="minorHAnsi" w:hAnsiTheme="minorHAnsi" w:cs="Arial"/>
          <w:sz w:val="22"/>
          <w:szCs w:val="22"/>
        </w:rPr>
      </w:pPr>
      <w:r w:rsidRPr="00F6110D">
        <w:rPr>
          <w:rFonts w:asciiTheme="minorHAnsi" w:hAnsiTheme="minorHAnsi" w:cs="Arial"/>
          <w:sz w:val="22"/>
          <w:szCs w:val="22"/>
        </w:rPr>
        <w:t xml:space="preserve">Judge </w:t>
      </w:r>
      <w:r w:rsidR="0035074B" w:rsidRPr="00F6110D">
        <w:rPr>
          <w:rFonts w:asciiTheme="minorHAnsi" w:hAnsiTheme="minorHAnsi" w:cs="Arial"/>
          <w:sz w:val="22"/>
          <w:szCs w:val="22"/>
        </w:rPr>
        <w:t xml:space="preserve">Higgins organized </w:t>
      </w:r>
      <w:r w:rsidRPr="00F6110D">
        <w:rPr>
          <w:rFonts w:asciiTheme="minorHAnsi" w:hAnsiTheme="minorHAnsi" w:cs="Arial"/>
          <w:sz w:val="22"/>
          <w:szCs w:val="22"/>
        </w:rPr>
        <w:t>the Missouri Supreme Court Task Force on Permanency Planning for Abused and Neglected Children in 1982 and served as its chairman until his retirement.  Under his leadership</w:t>
      </w:r>
      <w:r w:rsidR="0035074B" w:rsidRPr="00F6110D">
        <w:rPr>
          <w:rFonts w:asciiTheme="minorHAnsi" w:hAnsiTheme="minorHAnsi" w:cs="Arial"/>
          <w:sz w:val="22"/>
          <w:szCs w:val="22"/>
        </w:rPr>
        <w:t>,</w:t>
      </w:r>
      <w:r w:rsidRPr="00F6110D">
        <w:rPr>
          <w:rFonts w:asciiTheme="minorHAnsi" w:hAnsiTheme="minorHAnsi" w:cs="Arial"/>
          <w:sz w:val="22"/>
          <w:szCs w:val="22"/>
        </w:rPr>
        <w:t xml:space="preserve"> Missouri inaugurated an interdisciplinary approach to the problem of child abuse and neglect, which has served as a national model for coordinated efforts in permanency planning.</w:t>
      </w:r>
    </w:p>
    <w:p w14:paraId="269B0468" w14:textId="77777777" w:rsidR="00732443" w:rsidRPr="00F6110D" w:rsidRDefault="00732443" w:rsidP="00C97474">
      <w:pPr>
        <w:jc w:val="both"/>
        <w:rPr>
          <w:rFonts w:asciiTheme="minorHAnsi" w:hAnsiTheme="minorHAnsi" w:cs="Arial"/>
          <w:sz w:val="22"/>
          <w:szCs w:val="22"/>
        </w:rPr>
      </w:pPr>
    </w:p>
    <w:p w14:paraId="2404C6C6" w14:textId="77777777" w:rsidR="00732443" w:rsidRPr="00F6110D" w:rsidRDefault="00732443" w:rsidP="00C97474">
      <w:pPr>
        <w:jc w:val="both"/>
        <w:rPr>
          <w:rFonts w:asciiTheme="minorHAnsi" w:hAnsiTheme="minorHAnsi" w:cs="Arial"/>
          <w:sz w:val="22"/>
          <w:szCs w:val="22"/>
        </w:rPr>
      </w:pPr>
      <w:r w:rsidRPr="00F6110D">
        <w:rPr>
          <w:rFonts w:asciiTheme="minorHAnsi" w:hAnsiTheme="minorHAnsi" w:cs="Arial"/>
          <w:sz w:val="22"/>
          <w:szCs w:val="22"/>
        </w:rPr>
        <w:t xml:space="preserve">Working directly with the </w:t>
      </w:r>
      <w:r w:rsidRPr="00F6110D">
        <w:rPr>
          <w:rFonts w:asciiTheme="minorHAnsi" w:hAnsiTheme="minorHAnsi" w:cs="Arial"/>
          <w:b/>
          <w:bCs/>
          <w:sz w:val="22"/>
          <w:szCs w:val="22"/>
        </w:rPr>
        <w:t>Missouri Juvenile Justice Association</w:t>
      </w:r>
      <w:r w:rsidRPr="00F6110D">
        <w:rPr>
          <w:rFonts w:asciiTheme="minorHAnsi" w:hAnsiTheme="minorHAnsi" w:cs="Arial"/>
          <w:sz w:val="22"/>
          <w:szCs w:val="22"/>
        </w:rPr>
        <w:t>, Judge H</w:t>
      </w:r>
      <w:r w:rsidR="0035074B" w:rsidRPr="00F6110D">
        <w:rPr>
          <w:rFonts w:asciiTheme="minorHAnsi" w:hAnsiTheme="minorHAnsi" w:cs="Arial"/>
          <w:sz w:val="22"/>
          <w:szCs w:val="22"/>
        </w:rPr>
        <w:t>iggins led the effort to secure</w:t>
      </w:r>
      <w:r w:rsidRPr="00F6110D">
        <w:rPr>
          <w:rFonts w:asciiTheme="minorHAnsi" w:hAnsiTheme="minorHAnsi" w:cs="Arial"/>
          <w:sz w:val="22"/>
          <w:szCs w:val="22"/>
        </w:rPr>
        <w:t xml:space="preserve"> adoption of Supreme Court Rule 111.03</w:t>
      </w:r>
      <w:r w:rsidR="0035074B" w:rsidRPr="00F6110D">
        <w:rPr>
          <w:rFonts w:asciiTheme="minorHAnsi" w:hAnsiTheme="minorHAnsi" w:cs="Arial"/>
          <w:sz w:val="22"/>
          <w:szCs w:val="22"/>
        </w:rPr>
        <w:t xml:space="preserve">, which established standards for operating </w:t>
      </w:r>
      <w:r w:rsidRPr="00F6110D">
        <w:rPr>
          <w:rFonts w:asciiTheme="minorHAnsi" w:hAnsiTheme="minorHAnsi" w:cs="Arial"/>
          <w:sz w:val="22"/>
          <w:szCs w:val="22"/>
        </w:rPr>
        <w:t>juvenile d</w:t>
      </w:r>
      <w:r w:rsidR="0035074B" w:rsidRPr="00F6110D">
        <w:rPr>
          <w:rFonts w:asciiTheme="minorHAnsi" w:hAnsiTheme="minorHAnsi" w:cs="Arial"/>
          <w:sz w:val="22"/>
          <w:szCs w:val="22"/>
        </w:rPr>
        <w:t xml:space="preserve">etention facilities and removing </w:t>
      </w:r>
      <w:r w:rsidRPr="00F6110D">
        <w:rPr>
          <w:rFonts w:asciiTheme="minorHAnsi" w:hAnsiTheme="minorHAnsi" w:cs="Arial"/>
          <w:sz w:val="22"/>
          <w:szCs w:val="22"/>
        </w:rPr>
        <w:t>children from adult jails.</w:t>
      </w:r>
    </w:p>
    <w:p w14:paraId="664A6E39" w14:textId="77777777" w:rsidR="00732443" w:rsidRPr="00F6110D" w:rsidRDefault="00732443" w:rsidP="00CD7108">
      <w:pPr>
        <w:jc w:val="both"/>
        <w:rPr>
          <w:rFonts w:asciiTheme="minorHAnsi" w:hAnsiTheme="minorHAnsi" w:cs="Arial"/>
          <w:sz w:val="22"/>
          <w:szCs w:val="22"/>
        </w:rPr>
      </w:pPr>
    </w:p>
    <w:p w14:paraId="507367CF" w14:textId="77777777" w:rsidR="00732443" w:rsidRPr="00F6110D" w:rsidRDefault="0035074B" w:rsidP="00CD7108">
      <w:pPr>
        <w:jc w:val="both"/>
        <w:rPr>
          <w:rFonts w:asciiTheme="minorHAnsi" w:hAnsiTheme="minorHAnsi" w:cs="Arial"/>
          <w:sz w:val="22"/>
          <w:szCs w:val="22"/>
        </w:rPr>
      </w:pPr>
      <w:r w:rsidRPr="00F6110D">
        <w:rPr>
          <w:rFonts w:asciiTheme="minorHAnsi" w:hAnsiTheme="minorHAnsi" w:cs="Arial"/>
          <w:sz w:val="22"/>
          <w:szCs w:val="22"/>
        </w:rPr>
        <w:t xml:space="preserve">Judge Higgins was active in </w:t>
      </w:r>
      <w:r w:rsidR="00732443" w:rsidRPr="00F6110D">
        <w:rPr>
          <w:rFonts w:asciiTheme="minorHAnsi" w:hAnsiTheme="minorHAnsi" w:cs="Arial"/>
          <w:sz w:val="22"/>
          <w:szCs w:val="22"/>
        </w:rPr>
        <w:t>the National Council of Juvenile</w:t>
      </w:r>
      <w:r w:rsidRPr="00F6110D">
        <w:rPr>
          <w:rFonts w:asciiTheme="minorHAnsi" w:hAnsiTheme="minorHAnsi" w:cs="Arial"/>
          <w:sz w:val="22"/>
          <w:szCs w:val="22"/>
        </w:rPr>
        <w:t xml:space="preserve"> and Family Court Judges and</w:t>
      </w:r>
      <w:r w:rsidR="00732443" w:rsidRPr="00F6110D">
        <w:rPr>
          <w:rFonts w:asciiTheme="minorHAnsi" w:hAnsiTheme="minorHAnsi" w:cs="Arial"/>
          <w:sz w:val="22"/>
          <w:szCs w:val="22"/>
        </w:rPr>
        <w:t xml:space="preserve"> frequent</w:t>
      </w:r>
      <w:r w:rsidRPr="00F6110D">
        <w:rPr>
          <w:rFonts w:asciiTheme="minorHAnsi" w:hAnsiTheme="minorHAnsi" w:cs="Arial"/>
          <w:sz w:val="22"/>
          <w:szCs w:val="22"/>
        </w:rPr>
        <w:t>ly</w:t>
      </w:r>
      <w:r w:rsidR="00732443" w:rsidRPr="00F6110D">
        <w:rPr>
          <w:rFonts w:asciiTheme="minorHAnsi" w:hAnsiTheme="minorHAnsi" w:cs="Arial"/>
          <w:sz w:val="22"/>
          <w:szCs w:val="22"/>
        </w:rPr>
        <w:t xml:space="preserve"> lecture</w:t>
      </w:r>
      <w:r w:rsidRPr="00F6110D">
        <w:rPr>
          <w:rFonts w:asciiTheme="minorHAnsi" w:hAnsiTheme="minorHAnsi" w:cs="Arial"/>
          <w:sz w:val="22"/>
          <w:szCs w:val="22"/>
        </w:rPr>
        <w:t>d</w:t>
      </w:r>
      <w:r w:rsidR="00732443" w:rsidRPr="00F6110D">
        <w:rPr>
          <w:rFonts w:asciiTheme="minorHAnsi" w:hAnsiTheme="minorHAnsi" w:cs="Arial"/>
          <w:sz w:val="22"/>
          <w:szCs w:val="22"/>
        </w:rPr>
        <w:t xml:space="preserve"> on children’s issues.  He served on the Advisory Board to the Board of Directors of the National Court Appointed Special Advocate Association.  He served as chair of the Missouri Bar’s Commissi</w:t>
      </w:r>
      <w:r w:rsidR="00453133" w:rsidRPr="00F6110D">
        <w:rPr>
          <w:rFonts w:asciiTheme="minorHAnsi" w:hAnsiTheme="minorHAnsi" w:cs="Arial"/>
          <w:sz w:val="22"/>
          <w:szCs w:val="22"/>
        </w:rPr>
        <w:t xml:space="preserve">on on Children and the Law, </w:t>
      </w:r>
      <w:r w:rsidR="00732443" w:rsidRPr="00F6110D">
        <w:rPr>
          <w:rFonts w:asciiTheme="minorHAnsi" w:hAnsiTheme="minorHAnsi" w:cs="Arial"/>
          <w:sz w:val="22"/>
          <w:szCs w:val="22"/>
        </w:rPr>
        <w:t xml:space="preserve">was a member of the Board of Directors of the National Committee for the Prevention of Child Abuse-Missouri Chapter, and </w:t>
      </w:r>
      <w:r w:rsidR="00453133" w:rsidRPr="00F6110D">
        <w:rPr>
          <w:rFonts w:asciiTheme="minorHAnsi" w:hAnsiTheme="minorHAnsi" w:cs="Arial"/>
          <w:sz w:val="22"/>
          <w:szCs w:val="22"/>
        </w:rPr>
        <w:t xml:space="preserve">was </w:t>
      </w:r>
      <w:r w:rsidR="00732443" w:rsidRPr="00F6110D">
        <w:rPr>
          <w:rFonts w:asciiTheme="minorHAnsi" w:hAnsiTheme="minorHAnsi" w:cs="Arial"/>
          <w:sz w:val="22"/>
          <w:szCs w:val="22"/>
        </w:rPr>
        <w:t>a consultant on children’s issues to the</w:t>
      </w:r>
      <w:r w:rsidRPr="00F6110D">
        <w:rPr>
          <w:rFonts w:asciiTheme="minorHAnsi" w:hAnsiTheme="minorHAnsi" w:cs="Arial"/>
          <w:sz w:val="22"/>
          <w:szCs w:val="22"/>
        </w:rPr>
        <w:t xml:space="preserve"> U.S.</w:t>
      </w:r>
      <w:r w:rsidR="00732443" w:rsidRPr="00F6110D">
        <w:rPr>
          <w:rFonts w:asciiTheme="minorHAnsi" w:hAnsiTheme="minorHAnsi" w:cs="Arial"/>
          <w:sz w:val="22"/>
          <w:szCs w:val="22"/>
        </w:rPr>
        <w:t xml:space="preserve"> Office of Juvenile Justice and Delinquency Prevention and the</w:t>
      </w:r>
      <w:r w:rsidRPr="00F6110D">
        <w:rPr>
          <w:rFonts w:asciiTheme="minorHAnsi" w:hAnsiTheme="minorHAnsi" w:cs="Arial"/>
          <w:sz w:val="22"/>
          <w:szCs w:val="22"/>
        </w:rPr>
        <w:t xml:space="preserve"> U.S.</w:t>
      </w:r>
      <w:r w:rsidR="00732443" w:rsidRPr="00F6110D">
        <w:rPr>
          <w:rFonts w:asciiTheme="minorHAnsi" w:hAnsiTheme="minorHAnsi" w:cs="Arial"/>
          <w:sz w:val="22"/>
          <w:szCs w:val="22"/>
        </w:rPr>
        <w:t xml:space="preserve"> Department of Health and Human Services.  He was recognized as the </w:t>
      </w:r>
      <w:r w:rsidR="00334906" w:rsidRPr="00F6110D">
        <w:rPr>
          <w:rFonts w:asciiTheme="minorHAnsi" w:hAnsiTheme="minorHAnsi" w:cs="Arial"/>
          <w:sz w:val="22"/>
          <w:szCs w:val="22"/>
        </w:rPr>
        <w:t xml:space="preserve">1987 </w:t>
      </w:r>
      <w:r w:rsidR="00732443" w:rsidRPr="00F6110D">
        <w:rPr>
          <w:rFonts w:asciiTheme="minorHAnsi" w:hAnsiTheme="minorHAnsi" w:cs="Arial"/>
          <w:sz w:val="22"/>
          <w:szCs w:val="22"/>
        </w:rPr>
        <w:t>Missouri Child Care Association Chi</w:t>
      </w:r>
      <w:r w:rsidR="00334906" w:rsidRPr="00F6110D">
        <w:rPr>
          <w:rFonts w:asciiTheme="minorHAnsi" w:hAnsiTheme="minorHAnsi" w:cs="Arial"/>
          <w:sz w:val="22"/>
          <w:szCs w:val="22"/>
        </w:rPr>
        <w:t xml:space="preserve">ld Advocate of the Year </w:t>
      </w:r>
      <w:r w:rsidR="00732443" w:rsidRPr="00F6110D">
        <w:rPr>
          <w:rFonts w:asciiTheme="minorHAnsi" w:hAnsiTheme="minorHAnsi" w:cs="Arial"/>
          <w:sz w:val="22"/>
          <w:szCs w:val="22"/>
        </w:rPr>
        <w:t xml:space="preserve">and was the 1990 recipient of the Ann </w:t>
      </w:r>
      <w:proofErr w:type="spellStart"/>
      <w:r w:rsidR="00732443" w:rsidRPr="00F6110D">
        <w:rPr>
          <w:rFonts w:asciiTheme="minorHAnsi" w:hAnsiTheme="minorHAnsi" w:cs="Arial"/>
          <w:sz w:val="22"/>
          <w:szCs w:val="22"/>
        </w:rPr>
        <w:t>Dandurant</w:t>
      </w:r>
      <w:proofErr w:type="spellEnd"/>
      <w:r w:rsidR="00732443" w:rsidRPr="00F6110D">
        <w:rPr>
          <w:rFonts w:asciiTheme="minorHAnsi" w:hAnsiTheme="minorHAnsi" w:cs="Arial"/>
          <w:sz w:val="22"/>
          <w:szCs w:val="22"/>
        </w:rPr>
        <w:t xml:space="preserve"> Award by the National Committee for the Prevention of Child Abuse-Missouri Chapter.  Judge Higgins received the 1998 Gene Schwilck Award for Outstanding Service to Missouri Children and Youth.  In 2002, Prevent Child Abuse-Missouri established an Award in his name to recognize his unparalleled work in abuse/neglect prevention.</w:t>
      </w:r>
    </w:p>
    <w:p w14:paraId="766247A3" w14:textId="77777777" w:rsidR="00732443" w:rsidRPr="00F6110D" w:rsidRDefault="00732443" w:rsidP="00CD7108">
      <w:pPr>
        <w:jc w:val="both"/>
        <w:rPr>
          <w:rFonts w:asciiTheme="minorHAnsi" w:hAnsiTheme="minorHAnsi" w:cs="Arial"/>
          <w:sz w:val="22"/>
          <w:szCs w:val="22"/>
        </w:rPr>
      </w:pPr>
    </w:p>
    <w:p w14:paraId="33633772" w14:textId="77777777" w:rsidR="00732443" w:rsidRPr="00F6110D" w:rsidRDefault="00334906" w:rsidP="00CD7108">
      <w:pPr>
        <w:jc w:val="both"/>
        <w:rPr>
          <w:rFonts w:asciiTheme="minorHAnsi" w:hAnsiTheme="minorHAnsi" w:cs="Arial"/>
          <w:sz w:val="22"/>
          <w:szCs w:val="22"/>
        </w:rPr>
      </w:pPr>
      <w:r w:rsidRPr="00F6110D">
        <w:rPr>
          <w:rFonts w:asciiTheme="minorHAnsi" w:hAnsiTheme="minorHAnsi" w:cs="Arial"/>
          <w:sz w:val="22"/>
          <w:szCs w:val="22"/>
        </w:rPr>
        <w:t xml:space="preserve">In May of 1992, the Board of Directors of the Missouri Juvenile Justice Association established the </w:t>
      </w:r>
      <w:r w:rsidR="00732443" w:rsidRPr="00F6110D">
        <w:rPr>
          <w:rFonts w:asciiTheme="minorHAnsi" w:hAnsiTheme="minorHAnsi" w:cs="Arial"/>
          <w:b/>
          <w:bCs/>
          <w:sz w:val="22"/>
          <w:szCs w:val="22"/>
        </w:rPr>
        <w:t>ANDREW JACKSON HIGGINS EXCELLENCE IN JUVENILE JUSTICE AWARD</w:t>
      </w:r>
      <w:r w:rsidR="00732443" w:rsidRPr="00F6110D">
        <w:rPr>
          <w:rFonts w:asciiTheme="minorHAnsi" w:hAnsiTheme="minorHAnsi" w:cs="Arial"/>
          <w:sz w:val="22"/>
          <w:szCs w:val="22"/>
        </w:rPr>
        <w:t xml:space="preserve">.  The award recognizes an individual who shares Judge Higgins’ commitment and dedication, and who embraces the </w:t>
      </w:r>
      <w:r w:rsidRPr="00F6110D">
        <w:rPr>
          <w:rFonts w:asciiTheme="minorHAnsi" w:hAnsiTheme="minorHAnsi" w:cs="Arial"/>
          <w:sz w:val="22"/>
          <w:szCs w:val="22"/>
        </w:rPr>
        <w:t xml:space="preserve">MJJA’s </w:t>
      </w:r>
      <w:r w:rsidR="00732443" w:rsidRPr="00F6110D">
        <w:rPr>
          <w:rFonts w:asciiTheme="minorHAnsi" w:hAnsiTheme="minorHAnsi" w:cs="Arial"/>
          <w:sz w:val="22"/>
          <w:szCs w:val="22"/>
        </w:rPr>
        <w:t>philosophy</w:t>
      </w:r>
      <w:r w:rsidRPr="00F6110D">
        <w:rPr>
          <w:rFonts w:asciiTheme="minorHAnsi" w:hAnsiTheme="minorHAnsi" w:cs="Arial"/>
          <w:sz w:val="22"/>
          <w:szCs w:val="22"/>
        </w:rPr>
        <w:t>.</w:t>
      </w:r>
      <w:r w:rsidR="00732443" w:rsidRPr="00F6110D">
        <w:rPr>
          <w:rFonts w:asciiTheme="minorHAnsi" w:hAnsiTheme="minorHAnsi" w:cs="Arial"/>
          <w:sz w:val="22"/>
          <w:szCs w:val="22"/>
        </w:rPr>
        <w:t xml:space="preserve"> </w:t>
      </w:r>
    </w:p>
    <w:p w14:paraId="0052D461" w14:textId="77777777" w:rsidR="00334906" w:rsidRPr="00F6110D" w:rsidRDefault="00334906" w:rsidP="00CD7108">
      <w:pPr>
        <w:jc w:val="both"/>
        <w:rPr>
          <w:rFonts w:asciiTheme="minorHAnsi" w:hAnsiTheme="minorHAnsi" w:cs="Arial"/>
          <w:sz w:val="22"/>
          <w:szCs w:val="22"/>
        </w:rPr>
      </w:pPr>
    </w:p>
    <w:p w14:paraId="04AA370D" w14:textId="2456F5E5" w:rsidR="00732443" w:rsidRPr="00F6110D" w:rsidRDefault="00732443">
      <w:pPr>
        <w:jc w:val="both"/>
        <w:rPr>
          <w:rFonts w:asciiTheme="minorHAnsi" w:hAnsiTheme="minorHAnsi" w:cs="Arial"/>
          <w:sz w:val="22"/>
          <w:szCs w:val="22"/>
        </w:rPr>
      </w:pPr>
      <w:r w:rsidRPr="00F6110D">
        <w:rPr>
          <w:rFonts w:asciiTheme="minorHAnsi" w:hAnsiTheme="minorHAnsi" w:cs="Arial"/>
          <w:b/>
          <w:bCs/>
          <w:sz w:val="22"/>
          <w:szCs w:val="22"/>
        </w:rPr>
        <w:t xml:space="preserve">Previous recipients of the Award:  </w:t>
      </w:r>
      <w:r w:rsidRPr="00F6110D">
        <w:rPr>
          <w:rFonts w:asciiTheme="minorHAnsi" w:hAnsiTheme="minorHAnsi" w:cs="Arial"/>
          <w:sz w:val="22"/>
          <w:szCs w:val="22"/>
        </w:rPr>
        <w:t>Representative Kaye Steinmetz, Randy Thomas, Ken Hensiek, The Honorable Dennis Kehm, The Honorable Ninian Edwards, Robert Perry, Jay Wood, Rebecca Culler, Mark Steward, The Honorable Susan Block, Barbara Smith, Ray Grush, Sue Ashwell, The Honorable</w:t>
      </w:r>
      <w:r w:rsidR="00453133" w:rsidRPr="00F6110D">
        <w:rPr>
          <w:rFonts w:asciiTheme="minorHAnsi" w:hAnsiTheme="minorHAnsi" w:cs="Arial"/>
          <w:sz w:val="22"/>
          <w:szCs w:val="22"/>
        </w:rPr>
        <w:t xml:space="preserve"> Jimmie Edwards, Denny Atherton</w:t>
      </w:r>
      <w:r w:rsidR="00623734">
        <w:rPr>
          <w:rFonts w:asciiTheme="minorHAnsi" w:hAnsiTheme="minorHAnsi" w:cs="Arial"/>
          <w:sz w:val="22"/>
          <w:szCs w:val="22"/>
        </w:rPr>
        <w:t>, Jeani Longstreth, Gary Waint</w:t>
      </w:r>
      <w:r w:rsidR="00C51187">
        <w:rPr>
          <w:rFonts w:asciiTheme="minorHAnsi" w:hAnsiTheme="minorHAnsi" w:cs="Arial"/>
          <w:sz w:val="22"/>
          <w:szCs w:val="22"/>
        </w:rPr>
        <w:t xml:space="preserve">, </w:t>
      </w:r>
      <w:r w:rsidR="007D6C96">
        <w:rPr>
          <w:rFonts w:asciiTheme="minorHAnsi" w:hAnsiTheme="minorHAnsi" w:cs="Arial"/>
          <w:sz w:val="22"/>
          <w:szCs w:val="22"/>
        </w:rPr>
        <w:t>Alan Gremli</w:t>
      </w:r>
      <w:r w:rsidR="00FE4B43">
        <w:rPr>
          <w:rFonts w:asciiTheme="minorHAnsi" w:hAnsiTheme="minorHAnsi" w:cs="Arial"/>
          <w:sz w:val="22"/>
          <w:szCs w:val="22"/>
        </w:rPr>
        <w:t xml:space="preserve">, </w:t>
      </w:r>
      <w:r w:rsidR="00C51187">
        <w:rPr>
          <w:rFonts w:asciiTheme="minorHAnsi" w:hAnsiTheme="minorHAnsi" w:cs="Arial"/>
          <w:sz w:val="22"/>
          <w:szCs w:val="22"/>
        </w:rPr>
        <w:t>Bev Newman</w:t>
      </w:r>
      <w:r w:rsidR="003443EF">
        <w:rPr>
          <w:rFonts w:asciiTheme="minorHAnsi" w:hAnsiTheme="minorHAnsi" w:cs="Arial"/>
          <w:sz w:val="22"/>
          <w:szCs w:val="22"/>
        </w:rPr>
        <w:t xml:space="preserve">, </w:t>
      </w:r>
      <w:r w:rsidR="00FE4B43">
        <w:rPr>
          <w:rFonts w:asciiTheme="minorHAnsi" w:hAnsiTheme="minorHAnsi" w:cs="Arial"/>
          <w:sz w:val="22"/>
          <w:szCs w:val="22"/>
        </w:rPr>
        <w:t>Cathy Horejes</w:t>
      </w:r>
      <w:r w:rsidR="008D0C87">
        <w:rPr>
          <w:rFonts w:asciiTheme="minorHAnsi" w:hAnsiTheme="minorHAnsi" w:cs="Arial"/>
          <w:sz w:val="22"/>
          <w:szCs w:val="22"/>
        </w:rPr>
        <w:t xml:space="preserve">, </w:t>
      </w:r>
      <w:r w:rsidR="003443EF">
        <w:rPr>
          <w:rFonts w:asciiTheme="minorHAnsi" w:hAnsiTheme="minorHAnsi" w:cs="Arial"/>
          <w:sz w:val="22"/>
          <w:szCs w:val="22"/>
        </w:rPr>
        <w:t>Tammy Walden</w:t>
      </w:r>
      <w:r w:rsidR="008D0C87">
        <w:rPr>
          <w:rFonts w:asciiTheme="minorHAnsi" w:hAnsiTheme="minorHAnsi" w:cs="Arial"/>
          <w:sz w:val="22"/>
          <w:szCs w:val="22"/>
        </w:rPr>
        <w:t>, Rick Gaines</w:t>
      </w:r>
      <w:r w:rsidR="00FE1198">
        <w:rPr>
          <w:rFonts w:asciiTheme="minorHAnsi" w:hAnsiTheme="minorHAnsi" w:cs="Arial"/>
          <w:sz w:val="22"/>
          <w:szCs w:val="22"/>
        </w:rPr>
        <w:t xml:space="preserve"> and </w:t>
      </w:r>
      <w:r w:rsidR="00FE1198" w:rsidRPr="00F6110D">
        <w:rPr>
          <w:rFonts w:asciiTheme="minorHAnsi" w:hAnsiTheme="minorHAnsi" w:cs="Arial"/>
          <w:sz w:val="22"/>
          <w:szCs w:val="22"/>
        </w:rPr>
        <w:t xml:space="preserve">The Honorable </w:t>
      </w:r>
      <w:r w:rsidR="00FE1198">
        <w:rPr>
          <w:rFonts w:asciiTheme="minorHAnsi" w:hAnsiTheme="minorHAnsi" w:cs="Arial"/>
          <w:sz w:val="22"/>
          <w:szCs w:val="22"/>
        </w:rPr>
        <w:t>Patrick Robb</w:t>
      </w:r>
      <w:r w:rsidR="008D0C87">
        <w:rPr>
          <w:rFonts w:asciiTheme="minorHAnsi" w:hAnsiTheme="minorHAnsi" w:cs="Arial"/>
          <w:sz w:val="22"/>
          <w:szCs w:val="22"/>
        </w:rPr>
        <w:t>.</w:t>
      </w:r>
      <w:r w:rsidR="00FE1198">
        <w:rPr>
          <w:rFonts w:asciiTheme="minorHAnsi" w:hAnsiTheme="minorHAnsi" w:cs="Arial"/>
          <w:sz w:val="22"/>
          <w:szCs w:val="22"/>
        </w:rPr>
        <w:t xml:space="preserve"> </w:t>
      </w:r>
    </w:p>
    <w:p w14:paraId="110EAED7" w14:textId="77777777" w:rsidR="00732443" w:rsidRPr="00F6110D" w:rsidRDefault="00732443">
      <w:pPr>
        <w:jc w:val="both"/>
        <w:rPr>
          <w:rFonts w:asciiTheme="minorHAnsi" w:hAnsiTheme="minorHAnsi" w:cs="Arial"/>
          <w:sz w:val="22"/>
          <w:szCs w:val="22"/>
        </w:rPr>
      </w:pPr>
    </w:p>
    <w:p w14:paraId="7B562A08" w14:textId="77777777" w:rsidR="00732443" w:rsidRPr="00F6110D" w:rsidRDefault="00732443">
      <w:pPr>
        <w:jc w:val="both"/>
        <w:rPr>
          <w:rFonts w:asciiTheme="minorHAnsi" w:hAnsiTheme="minorHAnsi" w:cs="Arial"/>
          <w:sz w:val="22"/>
          <w:szCs w:val="22"/>
        </w:rPr>
      </w:pPr>
    </w:p>
    <w:p w14:paraId="33976A35" w14:textId="77777777" w:rsidR="00F6110D" w:rsidRDefault="00F6110D">
      <w:pPr>
        <w:rPr>
          <w:rFonts w:asciiTheme="minorHAnsi" w:hAnsiTheme="minorHAnsi" w:cs="Arial"/>
          <w:sz w:val="22"/>
          <w:szCs w:val="22"/>
        </w:rPr>
      </w:pPr>
      <w:r>
        <w:rPr>
          <w:rFonts w:asciiTheme="minorHAnsi" w:hAnsiTheme="minorHAnsi" w:cs="Arial"/>
          <w:sz w:val="22"/>
          <w:szCs w:val="22"/>
        </w:rPr>
        <w:br w:type="page"/>
      </w:r>
    </w:p>
    <w:p w14:paraId="52D247B3" w14:textId="77777777" w:rsidR="00732443" w:rsidRPr="00BC5D2A" w:rsidRDefault="00732443" w:rsidP="00ED3626">
      <w:pPr>
        <w:jc w:val="both"/>
        <w:rPr>
          <w:rFonts w:ascii="Albertus Medium" w:hAnsi="Albertus Medium" w:cs="Albertus Medium"/>
          <w:b/>
          <w:bCs/>
          <w:color w:val="17365D" w:themeColor="text2" w:themeShade="BF"/>
          <w:sz w:val="32"/>
          <w:szCs w:val="32"/>
        </w:rPr>
      </w:pPr>
      <w:r w:rsidRPr="00BC5D2A">
        <w:rPr>
          <w:rFonts w:ascii="Albertus Medium" w:hAnsi="Albertus Medium" w:cs="Albertus Medium"/>
          <w:b/>
          <w:bCs/>
          <w:color w:val="17365D" w:themeColor="text2" w:themeShade="BF"/>
          <w:sz w:val="32"/>
          <w:szCs w:val="32"/>
        </w:rPr>
        <w:t>Criteria</w:t>
      </w:r>
    </w:p>
    <w:p w14:paraId="68156CB3" w14:textId="77777777" w:rsidR="00F6110D" w:rsidRPr="00F6110D" w:rsidRDefault="00F6110D">
      <w:pPr>
        <w:jc w:val="both"/>
        <w:rPr>
          <w:rFonts w:asciiTheme="minorHAnsi" w:hAnsiTheme="minorHAnsi" w:cs="Arial"/>
          <w:sz w:val="22"/>
          <w:szCs w:val="22"/>
        </w:rPr>
      </w:pPr>
    </w:p>
    <w:p w14:paraId="18F80498" w14:textId="77777777" w:rsidR="00732443" w:rsidRPr="00F6110D" w:rsidRDefault="00732443">
      <w:pPr>
        <w:jc w:val="both"/>
        <w:rPr>
          <w:rFonts w:asciiTheme="minorHAnsi" w:hAnsiTheme="minorHAnsi" w:cs="Arial"/>
          <w:sz w:val="22"/>
          <w:szCs w:val="22"/>
        </w:rPr>
      </w:pPr>
      <w:r w:rsidRPr="00F6110D">
        <w:rPr>
          <w:rFonts w:asciiTheme="minorHAnsi" w:hAnsiTheme="minorHAnsi" w:cs="Arial"/>
          <w:sz w:val="22"/>
          <w:szCs w:val="22"/>
        </w:rPr>
        <w:t xml:space="preserve">The </w:t>
      </w:r>
      <w:r w:rsidRPr="00F6110D">
        <w:rPr>
          <w:rFonts w:asciiTheme="minorHAnsi" w:hAnsiTheme="minorHAnsi" w:cs="Arial"/>
          <w:b/>
          <w:bCs/>
          <w:sz w:val="22"/>
          <w:szCs w:val="22"/>
        </w:rPr>
        <w:t>ANDREW JACKSON HIGGINS EXCELLENCE IN JUVENILE JUSTICE AWARD</w:t>
      </w:r>
      <w:r w:rsidRPr="00F6110D">
        <w:rPr>
          <w:rFonts w:asciiTheme="minorHAnsi" w:hAnsiTheme="minorHAnsi" w:cs="Arial"/>
          <w:sz w:val="22"/>
          <w:szCs w:val="22"/>
        </w:rPr>
        <w:t xml:space="preserve"> will be presented to an individual who has made a significant </w:t>
      </w:r>
      <w:r w:rsidR="00334906" w:rsidRPr="00F6110D">
        <w:rPr>
          <w:rFonts w:asciiTheme="minorHAnsi" w:hAnsiTheme="minorHAnsi" w:cs="Arial"/>
          <w:sz w:val="22"/>
          <w:szCs w:val="22"/>
        </w:rPr>
        <w:t>contribution to promoting</w:t>
      </w:r>
      <w:r w:rsidRPr="00F6110D">
        <w:rPr>
          <w:rFonts w:asciiTheme="minorHAnsi" w:hAnsiTheme="minorHAnsi" w:cs="Arial"/>
          <w:sz w:val="22"/>
          <w:szCs w:val="22"/>
        </w:rPr>
        <w:t xml:space="preserve"> excellence within Missouri’s juvenile justice system.  </w:t>
      </w:r>
      <w:r w:rsidRPr="00F6110D">
        <w:rPr>
          <w:rFonts w:asciiTheme="minorHAnsi" w:hAnsiTheme="minorHAnsi" w:cs="Arial"/>
          <w:b/>
          <w:bCs/>
          <w:sz w:val="22"/>
          <w:szCs w:val="22"/>
        </w:rPr>
        <w:t>Criteria for selecting the award recipient are</w:t>
      </w:r>
      <w:r w:rsidRPr="00F6110D">
        <w:rPr>
          <w:rFonts w:asciiTheme="minorHAnsi" w:hAnsiTheme="minorHAnsi" w:cs="Arial"/>
          <w:sz w:val="22"/>
          <w:szCs w:val="22"/>
        </w:rPr>
        <w:t>:</w:t>
      </w:r>
    </w:p>
    <w:p w14:paraId="7DD4EE77" w14:textId="77777777" w:rsidR="00732443" w:rsidRPr="00F6110D" w:rsidRDefault="00732443" w:rsidP="00ED3626">
      <w:pPr>
        <w:jc w:val="both"/>
        <w:rPr>
          <w:rFonts w:asciiTheme="minorHAnsi" w:hAnsiTheme="minorHAnsi" w:cs="Arial"/>
          <w:sz w:val="22"/>
          <w:szCs w:val="22"/>
        </w:rPr>
      </w:pPr>
    </w:p>
    <w:p w14:paraId="6CCD54B9" w14:textId="77777777" w:rsidR="00732443" w:rsidRPr="00F6110D" w:rsidRDefault="00453133" w:rsidP="00E51E60">
      <w:pPr>
        <w:numPr>
          <w:ilvl w:val="0"/>
          <w:numId w:val="7"/>
        </w:numPr>
        <w:tabs>
          <w:tab w:val="left" w:pos="360"/>
          <w:tab w:val="left" w:pos="720"/>
        </w:tabs>
        <w:ind w:right="720"/>
        <w:rPr>
          <w:rFonts w:asciiTheme="minorHAnsi" w:hAnsiTheme="minorHAnsi" w:cs="Arial"/>
          <w:sz w:val="22"/>
          <w:szCs w:val="22"/>
        </w:rPr>
      </w:pPr>
      <w:r w:rsidRPr="00F6110D">
        <w:rPr>
          <w:rFonts w:asciiTheme="minorHAnsi" w:hAnsiTheme="minorHAnsi" w:cs="Arial"/>
          <w:sz w:val="22"/>
          <w:szCs w:val="22"/>
        </w:rPr>
        <w:t>T</w:t>
      </w:r>
      <w:r w:rsidR="00732443" w:rsidRPr="00F6110D">
        <w:rPr>
          <w:rFonts w:asciiTheme="minorHAnsi" w:hAnsiTheme="minorHAnsi" w:cs="Arial"/>
          <w:sz w:val="22"/>
          <w:szCs w:val="22"/>
        </w:rPr>
        <w:t xml:space="preserve">he </w:t>
      </w:r>
      <w:r w:rsidR="00732443" w:rsidRPr="00F6110D">
        <w:rPr>
          <w:rFonts w:asciiTheme="minorHAnsi" w:hAnsiTheme="minorHAnsi" w:cs="Arial"/>
          <w:bCs/>
          <w:sz w:val="22"/>
          <w:szCs w:val="22"/>
        </w:rPr>
        <w:t xml:space="preserve">individual contributed a needed service to children </w:t>
      </w:r>
      <w:r w:rsidR="00334906" w:rsidRPr="00F6110D">
        <w:rPr>
          <w:rFonts w:asciiTheme="minorHAnsi" w:hAnsiTheme="minorHAnsi" w:cs="Arial"/>
          <w:bCs/>
          <w:sz w:val="22"/>
          <w:szCs w:val="22"/>
        </w:rPr>
        <w:t xml:space="preserve">served by </w:t>
      </w:r>
      <w:r w:rsidR="00732443" w:rsidRPr="00F6110D">
        <w:rPr>
          <w:rFonts w:asciiTheme="minorHAnsi" w:hAnsiTheme="minorHAnsi" w:cs="Arial"/>
          <w:sz w:val="22"/>
          <w:szCs w:val="22"/>
        </w:rPr>
        <w:t>Mis</w:t>
      </w:r>
      <w:r w:rsidRPr="00F6110D">
        <w:rPr>
          <w:rFonts w:asciiTheme="minorHAnsi" w:hAnsiTheme="minorHAnsi" w:cs="Arial"/>
          <w:sz w:val="22"/>
          <w:szCs w:val="22"/>
        </w:rPr>
        <w:t>souri’s juvenile justice system.</w:t>
      </w:r>
    </w:p>
    <w:p w14:paraId="1C382309" w14:textId="77777777" w:rsidR="00732443" w:rsidRPr="00F6110D" w:rsidRDefault="00732443" w:rsidP="00B52F50">
      <w:pPr>
        <w:tabs>
          <w:tab w:val="left" w:pos="360"/>
          <w:tab w:val="left" w:pos="720"/>
        </w:tabs>
        <w:ind w:left="720" w:right="720" w:hanging="720"/>
        <w:rPr>
          <w:rFonts w:asciiTheme="minorHAnsi" w:hAnsiTheme="minorHAnsi" w:cs="Arial"/>
          <w:sz w:val="22"/>
          <w:szCs w:val="22"/>
        </w:rPr>
      </w:pPr>
    </w:p>
    <w:p w14:paraId="30A4E46A" w14:textId="77777777" w:rsidR="00732443" w:rsidRPr="00F6110D" w:rsidRDefault="00453133" w:rsidP="00E51E60">
      <w:pPr>
        <w:numPr>
          <w:ilvl w:val="0"/>
          <w:numId w:val="7"/>
        </w:numPr>
        <w:tabs>
          <w:tab w:val="left" w:pos="360"/>
          <w:tab w:val="left" w:pos="720"/>
        </w:tabs>
        <w:ind w:right="720"/>
        <w:rPr>
          <w:rFonts w:asciiTheme="minorHAnsi" w:hAnsiTheme="minorHAnsi" w:cs="Arial"/>
          <w:sz w:val="22"/>
          <w:szCs w:val="22"/>
        </w:rPr>
      </w:pPr>
      <w:r w:rsidRPr="00F6110D">
        <w:rPr>
          <w:rFonts w:asciiTheme="minorHAnsi" w:hAnsiTheme="minorHAnsi" w:cs="Arial"/>
          <w:sz w:val="22"/>
          <w:szCs w:val="22"/>
        </w:rPr>
        <w:t>The</w:t>
      </w:r>
      <w:r w:rsidR="00732443" w:rsidRPr="00F6110D">
        <w:rPr>
          <w:rFonts w:asciiTheme="minorHAnsi" w:hAnsiTheme="minorHAnsi" w:cs="Arial"/>
          <w:bCs/>
          <w:sz w:val="22"/>
          <w:szCs w:val="22"/>
        </w:rPr>
        <w:t xml:space="preserve"> individual</w:t>
      </w:r>
      <w:r w:rsidRPr="00F6110D">
        <w:rPr>
          <w:rFonts w:asciiTheme="minorHAnsi" w:hAnsiTheme="minorHAnsi" w:cs="Arial"/>
          <w:bCs/>
          <w:sz w:val="22"/>
          <w:szCs w:val="22"/>
        </w:rPr>
        <w:t xml:space="preserve"> demonstrated active participation and involvement in securing the needed service.</w:t>
      </w:r>
    </w:p>
    <w:p w14:paraId="40DB8FAC" w14:textId="77777777" w:rsidR="00732443" w:rsidRPr="00F6110D" w:rsidRDefault="00732443" w:rsidP="00B52F50">
      <w:pPr>
        <w:tabs>
          <w:tab w:val="left" w:pos="360"/>
          <w:tab w:val="left" w:pos="720"/>
        </w:tabs>
        <w:ind w:left="720" w:right="720" w:hanging="720"/>
        <w:rPr>
          <w:rFonts w:asciiTheme="minorHAnsi" w:hAnsiTheme="minorHAnsi" w:cs="Arial"/>
          <w:sz w:val="22"/>
          <w:szCs w:val="22"/>
        </w:rPr>
      </w:pPr>
    </w:p>
    <w:p w14:paraId="4223992B" w14:textId="77777777" w:rsidR="00732443" w:rsidRPr="00F6110D" w:rsidRDefault="00453133" w:rsidP="00E51E60">
      <w:pPr>
        <w:numPr>
          <w:ilvl w:val="0"/>
          <w:numId w:val="7"/>
        </w:numPr>
        <w:tabs>
          <w:tab w:val="left" w:pos="360"/>
          <w:tab w:val="left" w:pos="720"/>
        </w:tabs>
        <w:ind w:right="720"/>
        <w:rPr>
          <w:rFonts w:asciiTheme="minorHAnsi" w:hAnsiTheme="minorHAnsi" w:cs="Arial"/>
          <w:sz w:val="22"/>
          <w:szCs w:val="22"/>
        </w:rPr>
      </w:pPr>
      <w:r w:rsidRPr="00F6110D">
        <w:rPr>
          <w:rFonts w:asciiTheme="minorHAnsi" w:hAnsiTheme="minorHAnsi" w:cs="Arial"/>
          <w:sz w:val="22"/>
          <w:szCs w:val="22"/>
        </w:rPr>
        <w:t>T</w:t>
      </w:r>
      <w:r w:rsidR="00732443" w:rsidRPr="00F6110D">
        <w:rPr>
          <w:rFonts w:asciiTheme="minorHAnsi" w:hAnsiTheme="minorHAnsi" w:cs="Arial"/>
          <w:sz w:val="22"/>
          <w:szCs w:val="22"/>
        </w:rPr>
        <w:t xml:space="preserve">he individual </w:t>
      </w:r>
      <w:r w:rsidR="00732443" w:rsidRPr="00F6110D">
        <w:rPr>
          <w:rFonts w:asciiTheme="minorHAnsi" w:hAnsiTheme="minorHAnsi" w:cs="Arial"/>
          <w:bCs/>
          <w:sz w:val="22"/>
          <w:szCs w:val="22"/>
        </w:rPr>
        <w:t>initiated</w:t>
      </w:r>
      <w:r w:rsidR="00732443" w:rsidRPr="00F6110D">
        <w:rPr>
          <w:rFonts w:asciiTheme="minorHAnsi" w:hAnsiTheme="minorHAnsi" w:cs="Arial"/>
          <w:sz w:val="22"/>
          <w:szCs w:val="22"/>
        </w:rPr>
        <w:t xml:space="preserve"> activities in new or existing programs to promote or provide </w:t>
      </w:r>
      <w:r w:rsidR="00732443" w:rsidRPr="00F6110D">
        <w:rPr>
          <w:rFonts w:asciiTheme="minorHAnsi" w:hAnsiTheme="minorHAnsi" w:cs="Arial"/>
          <w:bCs/>
          <w:i/>
          <w:iCs/>
          <w:sz w:val="22"/>
          <w:szCs w:val="22"/>
        </w:rPr>
        <w:t xml:space="preserve">exemplary </w:t>
      </w:r>
      <w:r w:rsidRPr="00F6110D">
        <w:rPr>
          <w:rFonts w:asciiTheme="minorHAnsi" w:hAnsiTheme="minorHAnsi" w:cs="Arial"/>
          <w:sz w:val="22"/>
          <w:szCs w:val="22"/>
        </w:rPr>
        <w:t>services for children.</w:t>
      </w:r>
    </w:p>
    <w:p w14:paraId="6AB7DEBC" w14:textId="77777777" w:rsidR="00732443" w:rsidRPr="00F6110D" w:rsidRDefault="00732443" w:rsidP="00B52F50">
      <w:pPr>
        <w:tabs>
          <w:tab w:val="left" w:pos="360"/>
          <w:tab w:val="left" w:pos="720"/>
        </w:tabs>
        <w:ind w:left="720" w:right="720" w:hanging="720"/>
        <w:rPr>
          <w:rFonts w:asciiTheme="minorHAnsi" w:hAnsiTheme="minorHAnsi" w:cs="Arial"/>
          <w:sz w:val="22"/>
          <w:szCs w:val="22"/>
        </w:rPr>
      </w:pPr>
    </w:p>
    <w:p w14:paraId="2AE8C384" w14:textId="77777777" w:rsidR="00732443" w:rsidRPr="00F6110D" w:rsidRDefault="00453133" w:rsidP="00E51E60">
      <w:pPr>
        <w:numPr>
          <w:ilvl w:val="0"/>
          <w:numId w:val="7"/>
        </w:numPr>
        <w:tabs>
          <w:tab w:val="left" w:pos="360"/>
          <w:tab w:val="left" w:pos="720"/>
        </w:tabs>
        <w:ind w:right="720"/>
        <w:rPr>
          <w:rFonts w:asciiTheme="minorHAnsi" w:hAnsiTheme="minorHAnsi" w:cs="Arial"/>
          <w:sz w:val="22"/>
          <w:szCs w:val="22"/>
        </w:rPr>
      </w:pPr>
      <w:r w:rsidRPr="00F6110D">
        <w:rPr>
          <w:rFonts w:asciiTheme="minorHAnsi" w:hAnsiTheme="minorHAnsi" w:cs="Arial"/>
          <w:sz w:val="22"/>
          <w:szCs w:val="22"/>
        </w:rPr>
        <w:t>T</w:t>
      </w:r>
      <w:r w:rsidR="00732443" w:rsidRPr="00F6110D">
        <w:rPr>
          <w:rFonts w:asciiTheme="minorHAnsi" w:hAnsiTheme="minorHAnsi" w:cs="Arial"/>
          <w:sz w:val="22"/>
          <w:szCs w:val="22"/>
        </w:rPr>
        <w:t>he individual’s achi</w:t>
      </w:r>
      <w:r w:rsidRPr="00F6110D">
        <w:rPr>
          <w:rFonts w:asciiTheme="minorHAnsi" w:hAnsiTheme="minorHAnsi" w:cs="Arial"/>
          <w:sz w:val="22"/>
          <w:szCs w:val="22"/>
        </w:rPr>
        <w:t>evement was for the general good and benefit</w:t>
      </w:r>
      <w:r w:rsidR="00732443" w:rsidRPr="00F6110D">
        <w:rPr>
          <w:rFonts w:asciiTheme="minorHAnsi" w:hAnsiTheme="minorHAnsi" w:cs="Arial"/>
          <w:sz w:val="22"/>
          <w:szCs w:val="22"/>
        </w:rPr>
        <w:t xml:space="preserve"> of children at </w:t>
      </w:r>
      <w:r w:rsidR="00732443" w:rsidRPr="00F6110D">
        <w:rPr>
          <w:rFonts w:asciiTheme="minorHAnsi" w:hAnsiTheme="minorHAnsi" w:cs="Arial"/>
          <w:b/>
          <w:bCs/>
          <w:sz w:val="22"/>
          <w:szCs w:val="22"/>
        </w:rPr>
        <w:t xml:space="preserve">local </w:t>
      </w:r>
      <w:r w:rsidR="00732443" w:rsidRPr="00F6110D">
        <w:rPr>
          <w:rFonts w:asciiTheme="minorHAnsi" w:hAnsiTheme="minorHAnsi" w:cs="Arial"/>
          <w:b/>
          <w:bCs/>
          <w:i/>
          <w:iCs/>
          <w:sz w:val="22"/>
          <w:szCs w:val="22"/>
        </w:rPr>
        <w:t xml:space="preserve">and </w:t>
      </w:r>
      <w:r w:rsidR="00732443" w:rsidRPr="00F6110D">
        <w:rPr>
          <w:rFonts w:asciiTheme="minorHAnsi" w:hAnsiTheme="minorHAnsi" w:cs="Arial"/>
          <w:b/>
          <w:bCs/>
          <w:sz w:val="22"/>
          <w:szCs w:val="22"/>
        </w:rPr>
        <w:t>statewide</w:t>
      </w:r>
      <w:r w:rsidR="00732443" w:rsidRPr="00F6110D">
        <w:rPr>
          <w:rFonts w:asciiTheme="minorHAnsi" w:hAnsiTheme="minorHAnsi" w:cs="Arial"/>
          <w:bCs/>
          <w:sz w:val="22"/>
          <w:szCs w:val="22"/>
        </w:rPr>
        <w:t xml:space="preserve"> levels</w:t>
      </w:r>
      <w:r w:rsidRPr="00F6110D">
        <w:rPr>
          <w:rFonts w:asciiTheme="minorHAnsi" w:hAnsiTheme="minorHAnsi" w:cs="Arial"/>
          <w:sz w:val="22"/>
          <w:szCs w:val="22"/>
        </w:rPr>
        <w:t>.</w:t>
      </w:r>
    </w:p>
    <w:p w14:paraId="3EA1640A" w14:textId="77777777" w:rsidR="00732443" w:rsidRPr="00F6110D" w:rsidRDefault="00732443" w:rsidP="00B52F50">
      <w:pPr>
        <w:tabs>
          <w:tab w:val="left" w:pos="360"/>
          <w:tab w:val="left" w:pos="720"/>
        </w:tabs>
        <w:ind w:left="720" w:right="720" w:hanging="720"/>
        <w:rPr>
          <w:rFonts w:asciiTheme="minorHAnsi" w:hAnsiTheme="minorHAnsi" w:cs="Arial"/>
          <w:sz w:val="22"/>
          <w:szCs w:val="22"/>
        </w:rPr>
      </w:pPr>
    </w:p>
    <w:p w14:paraId="5087993E" w14:textId="77777777" w:rsidR="00732443" w:rsidRPr="00F6110D" w:rsidRDefault="00732443" w:rsidP="00B52F50">
      <w:pPr>
        <w:tabs>
          <w:tab w:val="left" w:pos="360"/>
          <w:tab w:val="left" w:pos="720"/>
        </w:tabs>
        <w:ind w:left="720" w:right="720" w:hanging="720"/>
        <w:rPr>
          <w:rFonts w:asciiTheme="minorHAnsi" w:hAnsiTheme="minorHAnsi" w:cs="Arial"/>
          <w:sz w:val="22"/>
          <w:szCs w:val="22"/>
        </w:rPr>
      </w:pPr>
      <w:r w:rsidRPr="00F6110D">
        <w:rPr>
          <w:rFonts w:asciiTheme="minorHAnsi" w:hAnsiTheme="minorHAnsi" w:cs="Arial"/>
          <w:sz w:val="22"/>
          <w:szCs w:val="22"/>
        </w:rPr>
        <w:tab/>
      </w:r>
      <w:r w:rsidR="00E51E60" w:rsidRPr="00F6110D">
        <w:rPr>
          <w:rFonts w:asciiTheme="minorHAnsi" w:hAnsiTheme="minorHAnsi" w:cs="Arial"/>
          <w:sz w:val="22"/>
          <w:szCs w:val="22"/>
        </w:rPr>
        <w:t>5.</w:t>
      </w:r>
      <w:r w:rsidR="00453133" w:rsidRPr="00F6110D">
        <w:rPr>
          <w:rFonts w:asciiTheme="minorHAnsi" w:hAnsiTheme="minorHAnsi" w:cs="Arial"/>
          <w:sz w:val="22"/>
          <w:szCs w:val="22"/>
        </w:rPr>
        <w:tab/>
        <w:t>T</w:t>
      </w:r>
      <w:r w:rsidRPr="00F6110D">
        <w:rPr>
          <w:rFonts w:asciiTheme="minorHAnsi" w:hAnsiTheme="minorHAnsi" w:cs="Arial"/>
          <w:sz w:val="22"/>
          <w:szCs w:val="22"/>
        </w:rPr>
        <w:t xml:space="preserve">he service or activity </w:t>
      </w:r>
      <w:r w:rsidRPr="00F6110D">
        <w:rPr>
          <w:rFonts w:asciiTheme="minorHAnsi" w:hAnsiTheme="minorHAnsi" w:cs="Arial"/>
          <w:bCs/>
          <w:sz w:val="22"/>
          <w:szCs w:val="22"/>
        </w:rPr>
        <w:t>produced positive changes and the individual’s efforts</w:t>
      </w:r>
      <w:r w:rsidR="00334906" w:rsidRPr="00F6110D">
        <w:rPr>
          <w:rFonts w:asciiTheme="minorHAnsi" w:hAnsiTheme="minorHAnsi" w:cs="Arial"/>
          <w:bCs/>
          <w:sz w:val="22"/>
          <w:szCs w:val="22"/>
        </w:rPr>
        <w:t xml:space="preserve"> inspired others.</w:t>
      </w:r>
      <w:r w:rsidRPr="00F6110D">
        <w:rPr>
          <w:rFonts w:asciiTheme="minorHAnsi" w:hAnsiTheme="minorHAnsi" w:cs="Arial"/>
          <w:bCs/>
          <w:sz w:val="22"/>
          <w:szCs w:val="22"/>
        </w:rPr>
        <w:t xml:space="preserve"> </w:t>
      </w:r>
    </w:p>
    <w:p w14:paraId="7D0EAF8B" w14:textId="77777777" w:rsidR="00732443" w:rsidRPr="00F6110D" w:rsidRDefault="00732443" w:rsidP="00B52F50">
      <w:pPr>
        <w:tabs>
          <w:tab w:val="left" w:pos="360"/>
          <w:tab w:val="left" w:pos="720"/>
        </w:tabs>
        <w:ind w:left="720" w:right="720" w:hanging="720"/>
        <w:rPr>
          <w:rFonts w:asciiTheme="minorHAnsi" w:hAnsiTheme="minorHAnsi" w:cs="Arial"/>
          <w:sz w:val="22"/>
          <w:szCs w:val="22"/>
        </w:rPr>
      </w:pPr>
    </w:p>
    <w:p w14:paraId="37716766" w14:textId="77777777" w:rsidR="00732443" w:rsidRPr="00F6110D" w:rsidRDefault="00732443" w:rsidP="00B52F50">
      <w:pPr>
        <w:tabs>
          <w:tab w:val="left" w:pos="360"/>
          <w:tab w:val="left" w:pos="720"/>
        </w:tabs>
        <w:ind w:left="720" w:right="720" w:hanging="720"/>
        <w:rPr>
          <w:rFonts w:asciiTheme="minorHAnsi" w:hAnsiTheme="minorHAnsi" w:cs="Arial"/>
          <w:sz w:val="22"/>
          <w:szCs w:val="22"/>
        </w:rPr>
      </w:pPr>
      <w:r w:rsidRPr="00F6110D">
        <w:rPr>
          <w:rFonts w:asciiTheme="minorHAnsi" w:hAnsiTheme="minorHAnsi" w:cs="Arial"/>
          <w:sz w:val="22"/>
          <w:szCs w:val="22"/>
        </w:rPr>
        <w:tab/>
      </w:r>
      <w:r w:rsidR="00E51E60" w:rsidRPr="00F6110D">
        <w:rPr>
          <w:rFonts w:asciiTheme="minorHAnsi" w:hAnsiTheme="minorHAnsi" w:cs="Arial"/>
          <w:sz w:val="22"/>
          <w:szCs w:val="22"/>
        </w:rPr>
        <w:t>6.</w:t>
      </w:r>
      <w:r w:rsidR="00F6110D">
        <w:rPr>
          <w:rFonts w:asciiTheme="minorHAnsi" w:hAnsiTheme="minorHAnsi" w:cs="Arial"/>
          <w:sz w:val="22"/>
          <w:szCs w:val="22"/>
        </w:rPr>
        <w:tab/>
      </w:r>
      <w:r w:rsidR="00453133" w:rsidRPr="00F6110D">
        <w:rPr>
          <w:rFonts w:asciiTheme="minorHAnsi" w:hAnsiTheme="minorHAnsi" w:cs="Arial"/>
          <w:sz w:val="22"/>
          <w:szCs w:val="22"/>
        </w:rPr>
        <w:t>T</w:t>
      </w:r>
      <w:r w:rsidRPr="00F6110D">
        <w:rPr>
          <w:rFonts w:asciiTheme="minorHAnsi" w:hAnsiTheme="minorHAnsi" w:cs="Arial"/>
          <w:sz w:val="22"/>
          <w:szCs w:val="22"/>
        </w:rPr>
        <w:t xml:space="preserve">he individual </w:t>
      </w:r>
      <w:r w:rsidRPr="00F6110D">
        <w:rPr>
          <w:rFonts w:asciiTheme="minorHAnsi" w:hAnsiTheme="minorHAnsi" w:cs="Arial"/>
          <w:bCs/>
          <w:sz w:val="22"/>
          <w:szCs w:val="22"/>
        </w:rPr>
        <w:t>overcame unusual challenges</w:t>
      </w:r>
      <w:r w:rsidRPr="00F6110D">
        <w:rPr>
          <w:rFonts w:asciiTheme="minorHAnsi" w:hAnsiTheme="minorHAnsi" w:cs="Arial"/>
          <w:sz w:val="22"/>
          <w:szCs w:val="22"/>
        </w:rPr>
        <w:t xml:space="preserve"> such as the pu</w:t>
      </w:r>
      <w:r w:rsidR="00B06CE9" w:rsidRPr="00F6110D">
        <w:rPr>
          <w:rFonts w:asciiTheme="minorHAnsi" w:hAnsiTheme="minorHAnsi" w:cs="Arial"/>
          <w:sz w:val="22"/>
          <w:szCs w:val="22"/>
        </w:rPr>
        <w:t xml:space="preserve">blic’s perception of the issue, </w:t>
      </w:r>
      <w:r w:rsidR="00334906" w:rsidRPr="00F6110D">
        <w:rPr>
          <w:rFonts w:asciiTheme="minorHAnsi" w:hAnsiTheme="minorHAnsi" w:cs="Arial"/>
          <w:sz w:val="22"/>
          <w:szCs w:val="22"/>
        </w:rPr>
        <w:t>or limited resources.</w:t>
      </w:r>
    </w:p>
    <w:p w14:paraId="1498904B" w14:textId="77777777" w:rsidR="00732443" w:rsidRPr="00F6110D" w:rsidRDefault="00732443" w:rsidP="00B52F50">
      <w:pPr>
        <w:rPr>
          <w:rFonts w:asciiTheme="minorHAnsi" w:hAnsiTheme="minorHAnsi" w:cs="Arial"/>
          <w:sz w:val="18"/>
          <w:szCs w:val="18"/>
        </w:rPr>
      </w:pPr>
    </w:p>
    <w:p w14:paraId="3BE457BA" w14:textId="77777777" w:rsidR="00732443" w:rsidRPr="00F6110D" w:rsidRDefault="00732443" w:rsidP="00212194">
      <w:pPr>
        <w:jc w:val="center"/>
        <w:rPr>
          <w:rFonts w:asciiTheme="minorHAnsi" w:hAnsiTheme="minorHAnsi" w:cs="Arial"/>
          <w:sz w:val="24"/>
          <w:szCs w:val="24"/>
        </w:rPr>
      </w:pPr>
      <w:r w:rsidRPr="00F6110D">
        <w:rPr>
          <w:rStyle w:val="Emphasis"/>
          <w:rFonts w:asciiTheme="minorHAnsi" w:hAnsiTheme="minorHAnsi" w:cs="Arial"/>
          <w:b/>
          <w:bCs/>
          <w:i w:val="0"/>
          <w:iCs w:val="0"/>
          <w:sz w:val="24"/>
          <w:szCs w:val="24"/>
          <w:u w:val="single"/>
        </w:rPr>
        <w:t>Previous recipients of the MJJA Andrew Jackson Higgins Award may not be nominated</w:t>
      </w:r>
      <w:r w:rsidR="00453133" w:rsidRPr="00F6110D">
        <w:rPr>
          <w:rStyle w:val="Emphasis"/>
          <w:rFonts w:asciiTheme="minorHAnsi" w:hAnsiTheme="minorHAnsi" w:cs="Arial"/>
          <w:b/>
          <w:bCs/>
          <w:i w:val="0"/>
          <w:iCs w:val="0"/>
          <w:sz w:val="24"/>
          <w:szCs w:val="24"/>
          <w:u w:val="single"/>
        </w:rPr>
        <w:t>.</w:t>
      </w:r>
    </w:p>
    <w:p w14:paraId="4206432D" w14:textId="77777777" w:rsidR="00732443" w:rsidRPr="00F6110D" w:rsidRDefault="00732443">
      <w:pPr>
        <w:jc w:val="both"/>
        <w:rPr>
          <w:rFonts w:asciiTheme="minorHAnsi" w:hAnsiTheme="minorHAnsi" w:cs="Arial"/>
          <w:sz w:val="18"/>
          <w:szCs w:val="18"/>
        </w:rPr>
      </w:pPr>
    </w:p>
    <w:p w14:paraId="054BEF91" w14:textId="77777777" w:rsidR="00732443" w:rsidRPr="00F6110D" w:rsidRDefault="00732443">
      <w:pPr>
        <w:jc w:val="both"/>
        <w:rPr>
          <w:rFonts w:asciiTheme="minorHAnsi" w:hAnsiTheme="minorHAnsi" w:cs="Arial"/>
          <w:sz w:val="18"/>
          <w:szCs w:val="18"/>
        </w:rPr>
      </w:pPr>
    </w:p>
    <w:p w14:paraId="4D323576" w14:textId="77777777" w:rsidR="00732443" w:rsidRPr="00BC5D2A" w:rsidRDefault="00732443">
      <w:pPr>
        <w:jc w:val="both"/>
        <w:rPr>
          <w:rFonts w:ascii="Albertus Medium" w:hAnsi="Albertus Medium" w:cs="Albertus Medium"/>
          <w:b/>
          <w:bCs/>
          <w:color w:val="17365D" w:themeColor="text2" w:themeShade="BF"/>
          <w:sz w:val="32"/>
          <w:szCs w:val="32"/>
        </w:rPr>
      </w:pPr>
      <w:r w:rsidRPr="00BC5D2A">
        <w:rPr>
          <w:rFonts w:ascii="Albertus Medium" w:hAnsi="Albertus Medium" w:cs="Albertus Medium"/>
          <w:b/>
          <w:bCs/>
          <w:color w:val="17365D" w:themeColor="text2" w:themeShade="BF"/>
          <w:sz w:val="32"/>
          <w:szCs w:val="32"/>
        </w:rPr>
        <w:t>Nominating Procedures</w:t>
      </w:r>
    </w:p>
    <w:p w14:paraId="1A39DB04" w14:textId="77777777" w:rsidR="00732443" w:rsidRPr="00CC0F9D" w:rsidRDefault="00732443">
      <w:pPr>
        <w:jc w:val="both"/>
        <w:rPr>
          <w:rFonts w:asciiTheme="minorHAnsi" w:hAnsiTheme="minorHAnsi" w:cs="Albertus Medium"/>
          <w:bCs/>
          <w:sz w:val="22"/>
          <w:szCs w:val="22"/>
        </w:rPr>
      </w:pPr>
    </w:p>
    <w:p w14:paraId="3893F88D" w14:textId="77777777" w:rsidR="00732443" w:rsidRPr="00F6110D" w:rsidRDefault="00732443" w:rsidP="002F27D6">
      <w:pPr>
        <w:tabs>
          <w:tab w:val="left" w:pos="360"/>
          <w:tab w:val="left" w:pos="720"/>
        </w:tabs>
        <w:ind w:left="720" w:right="720" w:hanging="720"/>
        <w:rPr>
          <w:rFonts w:asciiTheme="minorHAnsi" w:hAnsiTheme="minorHAnsi" w:cs="Arial"/>
          <w:sz w:val="22"/>
          <w:szCs w:val="22"/>
        </w:rPr>
      </w:pPr>
      <w:r w:rsidRPr="00F6110D">
        <w:rPr>
          <w:rFonts w:asciiTheme="minorHAnsi" w:hAnsiTheme="minorHAnsi" w:cs="Arial"/>
          <w:sz w:val="24"/>
          <w:szCs w:val="24"/>
        </w:rPr>
        <w:tab/>
      </w:r>
      <w:r w:rsidRPr="00F6110D">
        <w:rPr>
          <w:rFonts w:asciiTheme="minorHAnsi" w:hAnsiTheme="minorHAnsi" w:cs="Arial"/>
          <w:sz w:val="22"/>
          <w:szCs w:val="22"/>
        </w:rPr>
        <w:sym w:font="Wingdings 2" w:char="F0F6"/>
      </w:r>
      <w:r w:rsidRPr="00F6110D">
        <w:rPr>
          <w:rFonts w:asciiTheme="minorHAnsi" w:hAnsiTheme="minorHAnsi" w:cs="Arial"/>
          <w:sz w:val="22"/>
          <w:szCs w:val="22"/>
        </w:rPr>
        <w:tab/>
        <w:t xml:space="preserve">For a nomination to be considered, the award application must be complete and legible.  </w:t>
      </w:r>
      <w:r w:rsidRPr="00F6110D">
        <w:rPr>
          <w:rFonts w:asciiTheme="minorHAnsi" w:hAnsiTheme="minorHAnsi" w:cs="Arial"/>
          <w:b/>
          <w:bCs/>
          <w:sz w:val="22"/>
          <w:szCs w:val="22"/>
        </w:rPr>
        <w:t>An incomplete or unsigned form disqualifies the nomination</w:t>
      </w:r>
      <w:r w:rsidRPr="00F6110D">
        <w:rPr>
          <w:rFonts w:asciiTheme="minorHAnsi" w:hAnsiTheme="minorHAnsi" w:cs="Arial"/>
          <w:sz w:val="22"/>
          <w:szCs w:val="22"/>
        </w:rPr>
        <w:t>.</w:t>
      </w:r>
    </w:p>
    <w:p w14:paraId="1FB319BC" w14:textId="77777777" w:rsidR="00732443" w:rsidRPr="00F6110D" w:rsidRDefault="00732443" w:rsidP="002F27D6">
      <w:pPr>
        <w:tabs>
          <w:tab w:val="left" w:pos="360"/>
          <w:tab w:val="left" w:pos="720"/>
        </w:tabs>
        <w:ind w:left="720" w:right="720" w:hanging="720"/>
        <w:rPr>
          <w:rFonts w:asciiTheme="minorHAnsi" w:hAnsiTheme="minorHAnsi" w:cs="Arial"/>
          <w:sz w:val="22"/>
          <w:szCs w:val="22"/>
        </w:rPr>
      </w:pPr>
    </w:p>
    <w:p w14:paraId="34EEF2FA" w14:textId="77777777" w:rsidR="00732443" w:rsidRPr="00F6110D" w:rsidRDefault="00732443" w:rsidP="002F27D6">
      <w:pPr>
        <w:tabs>
          <w:tab w:val="left" w:pos="360"/>
          <w:tab w:val="left" w:pos="720"/>
        </w:tabs>
        <w:ind w:left="720" w:right="720" w:hanging="720"/>
        <w:rPr>
          <w:rFonts w:asciiTheme="minorHAnsi" w:hAnsiTheme="minorHAnsi" w:cs="Arial"/>
          <w:sz w:val="22"/>
          <w:szCs w:val="22"/>
        </w:rPr>
      </w:pPr>
      <w:r w:rsidRPr="00F6110D">
        <w:rPr>
          <w:rFonts w:asciiTheme="minorHAnsi" w:hAnsiTheme="minorHAnsi" w:cs="Arial"/>
          <w:sz w:val="22"/>
          <w:szCs w:val="22"/>
        </w:rPr>
        <w:tab/>
      </w:r>
      <w:r w:rsidRPr="00F6110D">
        <w:rPr>
          <w:rFonts w:asciiTheme="minorHAnsi" w:hAnsiTheme="minorHAnsi" w:cs="Arial"/>
          <w:sz w:val="22"/>
          <w:szCs w:val="22"/>
        </w:rPr>
        <w:sym w:font="Wingdings 2" w:char="F0F6"/>
      </w:r>
      <w:r w:rsidR="00334906" w:rsidRPr="00F6110D">
        <w:rPr>
          <w:rFonts w:asciiTheme="minorHAnsi" w:hAnsiTheme="minorHAnsi" w:cs="Arial"/>
          <w:sz w:val="22"/>
          <w:szCs w:val="22"/>
        </w:rPr>
        <w:tab/>
        <w:t>An</w:t>
      </w:r>
      <w:r w:rsidRPr="00F6110D">
        <w:rPr>
          <w:rFonts w:asciiTheme="minorHAnsi" w:hAnsiTheme="minorHAnsi" w:cs="Arial"/>
          <w:sz w:val="22"/>
          <w:szCs w:val="22"/>
        </w:rPr>
        <w:t xml:space="preserve"> individual or group may nominate more than one candidate.</w:t>
      </w:r>
    </w:p>
    <w:p w14:paraId="4DEC24B4" w14:textId="77777777" w:rsidR="00732443" w:rsidRPr="00F6110D" w:rsidRDefault="00732443" w:rsidP="002F27D6">
      <w:pPr>
        <w:tabs>
          <w:tab w:val="left" w:pos="360"/>
          <w:tab w:val="left" w:pos="720"/>
        </w:tabs>
        <w:ind w:left="720" w:right="720" w:hanging="720"/>
        <w:rPr>
          <w:rFonts w:asciiTheme="minorHAnsi" w:hAnsiTheme="minorHAnsi" w:cs="Arial"/>
          <w:sz w:val="22"/>
          <w:szCs w:val="22"/>
        </w:rPr>
      </w:pPr>
    </w:p>
    <w:p w14:paraId="7748FCF5" w14:textId="2EEE7B9A" w:rsidR="00732443" w:rsidRPr="00F6110D" w:rsidRDefault="00732443" w:rsidP="002F27D6">
      <w:pPr>
        <w:tabs>
          <w:tab w:val="left" w:pos="360"/>
          <w:tab w:val="left" w:pos="720"/>
        </w:tabs>
        <w:ind w:left="720" w:right="720" w:hanging="720"/>
        <w:rPr>
          <w:rFonts w:asciiTheme="minorHAnsi" w:hAnsiTheme="minorHAnsi" w:cs="Arial"/>
          <w:sz w:val="22"/>
          <w:szCs w:val="22"/>
        </w:rPr>
      </w:pPr>
      <w:r w:rsidRPr="00F6110D">
        <w:rPr>
          <w:rFonts w:asciiTheme="minorHAnsi" w:hAnsiTheme="minorHAnsi" w:cs="Arial"/>
          <w:sz w:val="22"/>
          <w:szCs w:val="22"/>
        </w:rPr>
        <w:tab/>
      </w:r>
      <w:r w:rsidRPr="00F6110D">
        <w:rPr>
          <w:rFonts w:asciiTheme="minorHAnsi" w:hAnsiTheme="minorHAnsi" w:cs="Arial"/>
          <w:sz w:val="22"/>
          <w:szCs w:val="22"/>
        </w:rPr>
        <w:sym w:font="Wingdings 2" w:char="F0F6"/>
      </w:r>
      <w:r w:rsidRPr="00F6110D">
        <w:rPr>
          <w:rFonts w:asciiTheme="minorHAnsi" w:hAnsiTheme="minorHAnsi" w:cs="Arial"/>
          <w:sz w:val="22"/>
          <w:szCs w:val="22"/>
        </w:rPr>
        <w:tab/>
        <w:t xml:space="preserve">The application must be postmarked, or submitted electronically, </w:t>
      </w:r>
      <w:r w:rsidR="00B06CE9" w:rsidRPr="00F6110D">
        <w:rPr>
          <w:rFonts w:asciiTheme="minorHAnsi" w:hAnsiTheme="minorHAnsi" w:cs="Arial"/>
          <w:b/>
          <w:bCs/>
          <w:sz w:val="22"/>
          <w:szCs w:val="22"/>
        </w:rPr>
        <w:t xml:space="preserve">no later than </w:t>
      </w:r>
      <w:r w:rsidR="00FF3031">
        <w:rPr>
          <w:rFonts w:asciiTheme="minorHAnsi" w:hAnsiTheme="minorHAnsi" w:cs="Arial"/>
          <w:b/>
          <w:bCs/>
          <w:sz w:val="22"/>
          <w:szCs w:val="22"/>
        </w:rPr>
        <w:t>Fri</w:t>
      </w:r>
      <w:r w:rsidR="007D6C96">
        <w:rPr>
          <w:rFonts w:asciiTheme="minorHAnsi" w:hAnsiTheme="minorHAnsi" w:cs="Arial"/>
          <w:b/>
          <w:bCs/>
          <w:sz w:val="22"/>
          <w:szCs w:val="22"/>
        </w:rPr>
        <w:t>day</w:t>
      </w:r>
      <w:r w:rsidR="00BB5EE1">
        <w:rPr>
          <w:rFonts w:asciiTheme="minorHAnsi" w:hAnsiTheme="minorHAnsi" w:cs="Arial"/>
          <w:b/>
          <w:bCs/>
          <w:sz w:val="22"/>
          <w:szCs w:val="22"/>
        </w:rPr>
        <w:t xml:space="preserve">, </w:t>
      </w:r>
      <w:r w:rsidR="00FF3031">
        <w:rPr>
          <w:rFonts w:asciiTheme="minorHAnsi" w:hAnsiTheme="minorHAnsi" w:cs="Arial"/>
          <w:b/>
          <w:bCs/>
          <w:sz w:val="22"/>
          <w:szCs w:val="22"/>
        </w:rPr>
        <w:t xml:space="preserve">September </w:t>
      </w:r>
      <w:r w:rsidR="00FE1198">
        <w:rPr>
          <w:rFonts w:asciiTheme="minorHAnsi" w:hAnsiTheme="minorHAnsi" w:cs="Arial"/>
          <w:b/>
          <w:bCs/>
          <w:sz w:val="22"/>
          <w:szCs w:val="22"/>
        </w:rPr>
        <w:t>1</w:t>
      </w:r>
      <w:r w:rsidR="0051049B">
        <w:rPr>
          <w:rFonts w:asciiTheme="minorHAnsi" w:hAnsiTheme="minorHAnsi" w:cs="Arial"/>
          <w:b/>
          <w:bCs/>
          <w:sz w:val="22"/>
          <w:szCs w:val="22"/>
        </w:rPr>
        <w:t>1</w:t>
      </w:r>
      <w:r w:rsidR="00FF3031">
        <w:rPr>
          <w:rFonts w:asciiTheme="minorHAnsi" w:hAnsiTheme="minorHAnsi" w:cs="Arial"/>
          <w:b/>
          <w:bCs/>
          <w:sz w:val="22"/>
          <w:szCs w:val="22"/>
        </w:rPr>
        <w:t>, 202</w:t>
      </w:r>
      <w:r w:rsidR="0051049B">
        <w:rPr>
          <w:rFonts w:asciiTheme="minorHAnsi" w:hAnsiTheme="minorHAnsi" w:cs="Arial"/>
          <w:b/>
          <w:bCs/>
          <w:sz w:val="22"/>
          <w:szCs w:val="22"/>
        </w:rPr>
        <w:t>6</w:t>
      </w:r>
      <w:r w:rsidRPr="00F6110D">
        <w:rPr>
          <w:rFonts w:asciiTheme="minorHAnsi" w:hAnsiTheme="minorHAnsi" w:cs="Arial"/>
          <w:b/>
          <w:bCs/>
          <w:sz w:val="22"/>
          <w:szCs w:val="22"/>
        </w:rPr>
        <w:t xml:space="preserve"> at 5:00 pm.  </w:t>
      </w:r>
      <w:r w:rsidR="00E70251" w:rsidRPr="00F6110D">
        <w:rPr>
          <w:rFonts w:asciiTheme="minorHAnsi" w:hAnsiTheme="minorHAnsi" w:cs="Arial"/>
          <w:sz w:val="22"/>
          <w:szCs w:val="22"/>
        </w:rPr>
        <w:t>THERE ARE NO EXCEPTIONS.</w:t>
      </w:r>
    </w:p>
    <w:p w14:paraId="461D2E9A" w14:textId="77777777" w:rsidR="002323E0" w:rsidRPr="00F6110D" w:rsidRDefault="002323E0" w:rsidP="002F27D6">
      <w:pPr>
        <w:tabs>
          <w:tab w:val="left" w:pos="360"/>
          <w:tab w:val="left" w:pos="720"/>
        </w:tabs>
        <w:ind w:left="720" w:right="720" w:hanging="720"/>
        <w:rPr>
          <w:rFonts w:asciiTheme="minorHAnsi" w:hAnsiTheme="minorHAnsi" w:cs="Arial"/>
          <w:sz w:val="22"/>
          <w:szCs w:val="22"/>
        </w:rPr>
      </w:pPr>
    </w:p>
    <w:p w14:paraId="68919D7D" w14:textId="77777777" w:rsidR="002323E0" w:rsidRPr="00F6110D" w:rsidRDefault="002323E0" w:rsidP="002F27D6">
      <w:pPr>
        <w:tabs>
          <w:tab w:val="left" w:pos="360"/>
          <w:tab w:val="left" w:pos="720"/>
        </w:tabs>
        <w:ind w:left="720" w:right="720" w:hanging="720"/>
        <w:rPr>
          <w:rFonts w:asciiTheme="minorHAnsi" w:hAnsiTheme="minorHAnsi" w:cs="Arial"/>
          <w:b/>
          <w:bCs/>
          <w:sz w:val="22"/>
          <w:szCs w:val="22"/>
          <w:u w:val="single"/>
        </w:rPr>
      </w:pPr>
      <w:r w:rsidRPr="00F6110D">
        <w:rPr>
          <w:rFonts w:asciiTheme="minorHAnsi" w:hAnsiTheme="minorHAnsi" w:cs="Arial"/>
          <w:sz w:val="22"/>
          <w:szCs w:val="22"/>
        </w:rPr>
        <w:tab/>
      </w:r>
      <w:r w:rsidR="00C2759B" w:rsidRPr="00F6110D">
        <w:rPr>
          <w:rFonts w:asciiTheme="minorHAnsi" w:hAnsiTheme="minorHAnsi" w:cs="Arial"/>
          <w:sz w:val="22"/>
          <w:szCs w:val="22"/>
        </w:rPr>
        <w:sym w:font="Wingdings 2" w:char="F0F6"/>
      </w:r>
      <w:r w:rsidRPr="00F6110D">
        <w:rPr>
          <w:rFonts w:asciiTheme="minorHAnsi" w:hAnsiTheme="minorHAnsi" w:cs="Arial"/>
          <w:sz w:val="22"/>
          <w:szCs w:val="22"/>
        </w:rPr>
        <w:tab/>
        <w:t>Please provide a brief biographical sketch of the nominee.</w:t>
      </w:r>
    </w:p>
    <w:p w14:paraId="3553B28E" w14:textId="77777777" w:rsidR="00732443" w:rsidRPr="00F6110D" w:rsidRDefault="00732443" w:rsidP="002F27D6">
      <w:pPr>
        <w:tabs>
          <w:tab w:val="left" w:pos="360"/>
          <w:tab w:val="left" w:pos="720"/>
        </w:tabs>
        <w:ind w:left="720" w:right="720" w:hanging="720"/>
        <w:rPr>
          <w:rFonts w:asciiTheme="minorHAnsi" w:hAnsiTheme="minorHAnsi" w:cs="Arial"/>
          <w:sz w:val="22"/>
          <w:szCs w:val="22"/>
        </w:rPr>
      </w:pPr>
    </w:p>
    <w:p w14:paraId="66F5CBDF" w14:textId="77777777" w:rsidR="00732443" w:rsidRPr="00F6110D" w:rsidRDefault="00732443" w:rsidP="002F27D6">
      <w:pPr>
        <w:tabs>
          <w:tab w:val="left" w:pos="360"/>
          <w:tab w:val="left" w:pos="720"/>
        </w:tabs>
        <w:ind w:left="720" w:right="720" w:hanging="720"/>
        <w:rPr>
          <w:rFonts w:asciiTheme="minorHAnsi" w:hAnsiTheme="minorHAnsi" w:cs="Arial"/>
          <w:sz w:val="22"/>
          <w:szCs w:val="22"/>
        </w:rPr>
      </w:pPr>
      <w:r w:rsidRPr="00F6110D">
        <w:rPr>
          <w:rFonts w:asciiTheme="minorHAnsi" w:hAnsiTheme="minorHAnsi" w:cs="Arial"/>
          <w:sz w:val="22"/>
          <w:szCs w:val="22"/>
        </w:rPr>
        <w:tab/>
      </w:r>
      <w:r w:rsidRPr="00F6110D">
        <w:rPr>
          <w:rFonts w:asciiTheme="minorHAnsi" w:hAnsiTheme="minorHAnsi" w:cs="Arial"/>
          <w:sz w:val="22"/>
          <w:szCs w:val="22"/>
        </w:rPr>
        <w:sym w:font="Wingdings 2" w:char="F0F6"/>
      </w:r>
      <w:r w:rsidRPr="00F6110D">
        <w:rPr>
          <w:rFonts w:asciiTheme="minorHAnsi" w:hAnsiTheme="minorHAnsi" w:cs="Arial"/>
          <w:sz w:val="22"/>
          <w:szCs w:val="22"/>
        </w:rPr>
        <w:tab/>
        <w:t xml:space="preserve">Pertinent supplementary information (no more than five pages) may be submitted </w:t>
      </w:r>
      <w:r w:rsidRPr="00F6110D">
        <w:rPr>
          <w:rFonts w:asciiTheme="minorHAnsi" w:hAnsiTheme="minorHAnsi" w:cs="Arial"/>
          <w:sz w:val="22"/>
          <w:szCs w:val="22"/>
          <w:u w:val="single"/>
        </w:rPr>
        <w:t>with</w:t>
      </w:r>
      <w:r w:rsidR="00B06CE9" w:rsidRPr="00F6110D">
        <w:rPr>
          <w:rFonts w:asciiTheme="minorHAnsi" w:hAnsiTheme="minorHAnsi" w:cs="Arial"/>
          <w:sz w:val="22"/>
          <w:szCs w:val="22"/>
        </w:rPr>
        <w:t xml:space="preserve"> the nomination packet</w:t>
      </w:r>
      <w:r w:rsidRPr="00F6110D">
        <w:rPr>
          <w:rFonts w:asciiTheme="minorHAnsi" w:hAnsiTheme="minorHAnsi" w:cs="Arial"/>
          <w:sz w:val="22"/>
          <w:szCs w:val="22"/>
        </w:rPr>
        <w:t xml:space="preserve">. This </w:t>
      </w:r>
      <w:r w:rsidR="00334906" w:rsidRPr="00F6110D">
        <w:rPr>
          <w:rFonts w:asciiTheme="minorHAnsi" w:hAnsiTheme="minorHAnsi" w:cs="Arial"/>
          <w:sz w:val="22"/>
          <w:szCs w:val="22"/>
        </w:rPr>
        <w:t>information may include</w:t>
      </w:r>
      <w:r w:rsidRPr="00F6110D">
        <w:rPr>
          <w:rFonts w:asciiTheme="minorHAnsi" w:hAnsiTheme="minorHAnsi" w:cs="Arial"/>
          <w:sz w:val="22"/>
          <w:szCs w:val="22"/>
        </w:rPr>
        <w:t xml:space="preserve"> letters of endorsement, pam</w:t>
      </w:r>
      <w:r w:rsidR="00334906" w:rsidRPr="00F6110D">
        <w:rPr>
          <w:rFonts w:asciiTheme="minorHAnsi" w:hAnsiTheme="minorHAnsi" w:cs="Arial"/>
          <w:sz w:val="22"/>
          <w:szCs w:val="22"/>
        </w:rPr>
        <w:t>phlets, newspaper articles, or similar items.</w:t>
      </w:r>
      <w:r w:rsidRPr="00F6110D">
        <w:rPr>
          <w:rFonts w:asciiTheme="minorHAnsi" w:hAnsiTheme="minorHAnsi" w:cs="Arial"/>
          <w:sz w:val="22"/>
          <w:szCs w:val="22"/>
        </w:rPr>
        <w:t xml:space="preserve">  Information sent separately from the Nominatio</w:t>
      </w:r>
      <w:r w:rsidR="00E70251" w:rsidRPr="00F6110D">
        <w:rPr>
          <w:rFonts w:asciiTheme="minorHAnsi" w:hAnsiTheme="minorHAnsi" w:cs="Arial"/>
          <w:sz w:val="22"/>
          <w:szCs w:val="22"/>
        </w:rPr>
        <w:t>n Packet will not be accepted.</w:t>
      </w:r>
    </w:p>
    <w:p w14:paraId="7E9B257D" w14:textId="77777777" w:rsidR="00732443" w:rsidRPr="00F6110D" w:rsidRDefault="00732443" w:rsidP="002F27D6">
      <w:pPr>
        <w:tabs>
          <w:tab w:val="left" w:pos="360"/>
          <w:tab w:val="left" w:pos="720"/>
        </w:tabs>
        <w:ind w:left="720" w:right="720" w:hanging="720"/>
        <w:rPr>
          <w:rFonts w:asciiTheme="minorHAnsi" w:hAnsiTheme="minorHAnsi" w:cs="Arial"/>
          <w:sz w:val="22"/>
          <w:szCs w:val="22"/>
        </w:rPr>
      </w:pPr>
    </w:p>
    <w:p w14:paraId="20FA39CD" w14:textId="77777777" w:rsidR="00732443" w:rsidRPr="00F6110D" w:rsidRDefault="00732443" w:rsidP="002323E0">
      <w:pPr>
        <w:tabs>
          <w:tab w:val="left" w:pos="360"/>
          <w:tab w:val="left" w:pos="720"/>
        </w:tabs>
        <w:ind w:left="720" w:right="720" w:hanging="720"/>
        <w:rPr>
          <w:rFonts w:asciiTheme="minorHAnsi" w:hAnsiTheme="minorHAnsi" w:cs="Arial"/>
          <w:sz w:val="22"/>
          <w:szCs w:val="22"/>
        </w:rPr>
      </w:pPr>
    </w:p>
    <w:p w14:paraId="3A883E05" w14:textId="77777777" w:rsidR="00732443" w:rsidRPr="00F6110D" w:rsidRDefault="00B06CE9" w:rsidP="00F97F07">
      <w:pPr>
        <w:jc w:val="center"/>
        <w:rPr>
          <w:rFonts w:asciiTheme="minorHAnsi" w:hAnsiTheme="minorHAnsi" w:cs="Arial"/>
          <w:sz w:val="22"/>
          <w:szCs w:val="22"/>
        </w:rPr>
      </w:pPr>
      <w:r w:rsidRPr="00F6110D">
        <w:rPr>
          <w:rFonts w:asciiTheme="minorHAnsi" w:hAnsiTheme="minorHAnsi" w:cs="Arial"/>
          <w:sz w:val="22"/>
          <w:szCs w:val="22"/>
        </w:rPr>
        <w:t>Applications shall be submitted by mail or via email</w:t>
      </w:r>
      <w:r w:rsidR="00732443" w:rsidRPr="00F6110D">
        <w:rPr>
          <w:rFonts w:asciiTheme="minorHAnsi" w:hAnsiTheme="minorHAnsi" w:cs="Arial"/>
          <w:sz w:val="22"/>
          <w:szCs w:val="22"/>
        </w:rPr>
        <w:t>:</w:t>
      </w:r>
    </w:p>
    <w:p w14:paraId="17C029C6" w14:textId="77777777" w:rsidR="00732443" w:rsidRPr="00F6110D" w:rsidRDefault="00732443" w:rsidP="00F97F07">
      <w:pPr>
        <w:jc w:val="center"/>
        <w:rPr>
          <w:rFonts w:asciiTheme="minorHAnsi" w:hAnsiTheme="minorHAnsi" w:cs="Arial"/>
          <w:sz w:val="22"/>
          <w:szCs w:val="22"/>
        </w:rPr>
      </w:pPr>
    </w:p>
    <w:p w14:paraId="420F503F" w14:textId="77777777" w:rsidR="00732443" w:rsidRPr="00F6110D" w:rsidRDefault="00732443" w:rsidP="00F97F07">
      <w:pPr>
        <w:jc w:val="center"/>
        <w:rPr>
          <w:rFonts w:asciiTheme="minorHAnsi" w:hAnsiTheme="minorHAnsi" w:cs="Arial"/>
          <w:b/>
          <w:bCs/>
          <w:sz w:val="22"/>
          <w:szCs w:val="22"/>
        </w:rPr>
      </w:pPr>
      <w:r w:rsidRPr="00F6110D">
        <w:rPr>
          <w:rFonts w:asciiTheme="minorHAnsi" w:hAnsiTheme="minorHAnsi" w:cs="Arial"/>
          <w:b/>
          <w:bCs/>
          <w:sz w:val="22"/>
          <w:szCs w:val="22"/>
        </w:rPr>
        <w:t>Missouri Juvenile Justice Association</w:t>
      </w:r>
    </w:p>
    <w:p w14:paraId="60864705" w14:textId="77777777" w:rsidR="00732443" w:rsidRPr="00F6110D" w:rsidRDefault="00732443" w:rsidP="00F97F07">
      <w:pPr>
        <w:jc w:val="center"/>
        <w:rPr>
          <w:rFonts w:asciiTheme="minorHAnsi" w:hAnsiTheme="minorHAnsi" w:cs="Arial"/>
          <w:sz w:val="22"/>
          <w:szCs w:val="22"/>
        </w:rPr>
      </w:pPr>
      <w:r w:rsidRPr="00F6110D">
        <w:rPr>
          <w:rFonts w:asciiTheme="minorHAnsi" w:hAnsiTheme="minorHAnsi" w:cs="Arial"/>
          <w:sz w:val="22"/>
          <w:szCs w:val="22"/>
        </w:rPr>
        <w:t>Andrew Jackson Higgins Excellence in Juvenile Justice Award</w:t>
      </w:r>
    </w:p>
    <w:p w14:paraId="1A5F6542" w14:textId="77777777" w:rsidR="00732443" w:rsidRPr="00F6110D" w:rsidRDefault="00732443" w:rsidP="00F97F07">
      <w:pPr>
        <w:jc w:val="center"/>
        <w:rPr>
          <w:rFonts w:asciiTheme="minorHAnsi" w:hAnsiTheme="minorHAnsi" w:cs="Arial"/>
          <w:sz w:val="22"/>
          <w:szCs w:val="22"/>
        </w:rPr>
      </w:pPr>
      <w:r w:rsidRPr="00F6110D">
        <w:rPr>
          <w:rFonts w:asciiTheme="minorHAnsi" w:hAnsiTheme="minorHAnsi" w:cs="Arial"/>
          <w:sz w:val="22"/>
          <w:szCs w:val="22"/>
        </w:rPr>
        <w:t>P.O. Box 1332</w:t>
      </w:r>
    </w:p>
    <w:p w14:paraId="58BC51AB" w14:textId="77777777" w:rsidR="00732443" w:rsidRPr="00F6110D" w:rsidRDefault="00732443" w:rsidP="00F97F07">
      <w:pPr>
        <w:jc w:val="center"/>
        <w:rPr>
          <w:rFonts w:asciiTheme="minorHAnsi" w:hAnsiTheme="minorHAnsi" w:cs="Arial"/>
          <w:sz w:val="22"/>
          <w:szCs w:val="22"/>
        </w:rPr>
      </w:pPr>
      <w:r w:rsidRPr="00F6110D">
        <w:rPr>
          <w:rFonts w:asciiTheme="minorHAnsi" w:hAnsiTheme="minorHAnsi" w:cs="Arial"/>
          <w:sz w:val="22"/>
          <w:szCs w:val="22"/>
        </w:rPr>
        <w:t>Jefferson City, Missouri</w:t>
      </w:r>
      <w:r w:rsidR="00E70251" w:rsidRPr="00F6110D">
        <w:rPr>
          <w:rFonts w:asciiTheme="minorHAnsi" w:hAnsiTheme="minorHAnsi" w:cs="Arial"/>
          <w:sz w:val="22"/>
          <w:szCs w:val="22"/>
        </w:rPr>
        <w:t xml:space="preserve"> </w:t>
      </w:r>
      <w:r w:rsidRPr="00F6110D">
        <w:rPr>
          <w:rFonts w:asciiTheme="minorHAnsi" w:hAnsiTheme="minorHAnsi" w:cs="Arial"/>
          <w:sz w:val="22"/>
          <w:szCs w:val="22"/>
        </w:rPr>
        <w:t>65102-1332</w:t>
      </w:r>
    </w:p>
    <w:p w14:paraId="4B95EBE8" w14:textId="1E9E787C" w:rsidR="00732443" w:rsidRPr="00F6110D" w:rsidRDefault="00732443" w:rsidP="00F97F07">
      <w:pPr>
        <w:jc w:val="center"/>
        <w:rPr>
          <w:rFonts w:asciiTheme="minorHAnsi" w:hAnsiTheme="minorHAnsi" w:cs="Arial"/>
          <w:sz w:val="22"/>
          <w:szCs w:val="22"/>
        </w:rPr>
      </w:pPr>
      <w:r w:rsidRPr="00F6110D">
        <w:rPr>
          <w:rFonts w:asciiTheme="minorHAnsi" w:hAnsiTheme="minorHAnsi" w:cs="Arial"/>
          <w:sz w:val="22"/>
          <w:szCs w:val="22"/>
        </w:rPr>
        <w:t xml:space="preserve">ATTENTION: </w:t>
      </w:r>
      <w:r w:rsidR="00AA4B9D">
        <w:rPr>
          <w:rFonts w:asciiTheme="minorHAnsi" w:hAnsiTheme="minorHAnsi" w:cs="Arial"/>
          <w:sz w:val="22"/>
          <w:szCs w:val="22"/>
        </w:rPr>
        <w:t>Jeff Barlow</w:t>
      </w:r>
      <w:r w:rsidRPr="00F6110D">
        <w:rPr>
          <w:rFonts w:asciiTheme="minorHAnsi" w:hAnsiTheme="minorHAnsi" w:cs="Arial"/>
          <w:sz w:val="22"/>
          <w:szCs w:val="22"/>
        </w:rPr>
        <w:t>, Executive Director</w:t>
      </w:r>
    </w:p>
    <w:p w14:paraId="5187F481" w14:textId="77777777" w:rsidR="00732443" w:rsidRPr="00F6110D" w:rsidRDefault="00732443">
      <w:pPr>
        <w:jc w:val="center"/>
        <w:rPr>
          <w:rFonts w:asciiTheme="minorHAnsi" w:hAnsiTheme="minorHAnsi" w:cs="Arial"/>
          <w:sz w:val="24"/>
          <w:szCs w:val="24"/>
        </w:rPr>
      </w:pPr>
    </w:p>
    <w:p w14:paraId="67BBCECE" w14:textId="5F81431A" w:rsidR="00732443" w:rsidRPr="00F6110D" w:rsidRDefault="00732443">
      <w:pPr>
        <w:jc w:val="center"/>
        <w:rPr>
          <w:rFonts w:asciiTheme="minorHAnsi" w:hAnsiTheme="minorHAnsi" w:cs="Arial"/>
          <w:sz w:val="22"/>
          <w:szCs w:val="22"/>
        </w:rPr>
      </w:pPr>
      <w:r w:rsidRPr="00F6110D">
        <w:rPr>
          <w:rFonts w:asciiTheme="minorHAnsi" w:hAnsiTheme="minorHAnsi" w:cs="Arial"/>
          <w:sz w:val="22"/>
          <w:szCs w:val="22"/>
        </w:rPr>
        <w:t xml:space="preserve">EMAIL: </w:t>
      </w:r>
      <w:r w:rsidR="00FE1198">
        <w:t xml:space="preserve"> </w:t>
      </w:r>
      <w:hyperlink r:id="rId10" w:history="1">
        <w:r w:rsidR="00FE1198" w:rsidRPr="000A42F7">
          <w:rPr>
            <w:rStyle w:val="Hyperlink"/>
          </w:rPr>
          <w:t>Jeff@MJJA.org</w:t>
        </w:r>
      </w:hyperlink>
      <w:r w:rsidR="00FE1198">
        <w:t xml:space="preserve"> </w:t>
      </w:r>
    </w:p>
    <w:p w14:paraId="2AF99BCA" w14:textId="77777777" w:rsidR="00732443" w:rsidRPr="00D350D7" w:rsidRDefault="00732443">
      <w:pPr>
        <w:jc w:val="center"/>
        <w:rPr>
          <w:rFonts w:ascii="Albertus Medium" w:hAnsi="Albertus Medium" w:cs="Albertus Medium"/>
          <w:b/>
          <w:bCs/>
          <w:sz w:val="24"/>
          <w:szCs w:val="24"/>
        </w:rPr>
      </w:pPr>
      <w:r w:rsidRPr="00F6110D">
        <w:rPr>
          <w:rFonts w:asciiTheme="minorHAnsi" w:hAnsiTheme="minorHAnsi"/>
          <w:b/>
          <w:bCs/>
        </w:rPr>
        <w:br w:type="page"/>
      </w:r>
      <w:r w:rsidRPr="00D350D7">
        <w:rPr>
          <w:rFonts w:ascii="Albertus Medium" w:hAnsi="Albertus Medium" w:cs="Albertus Medium"/>
          <w:b/>
          <w:bCs/>
          <w:sz w:val="24"/>
          <w:szCs w:val="24"/>
        </w:rPr>
        <w:t>ANDREW JACKSON HIGGINS EXCELLENCE IN JUVENILE JUSTICE AWARD</w:t>
      </w:r>
    </w:p>
    <w:p w14:paraId="44DA5DE3" w14:textId="77777777" w:rsidR="00732443" w:rsidRPr="00D350D7" w:rsidRDefault="00732443">
      <w:pPr>
        <w:jc w:val="center"/>
        <w:rPr>
          <w:rFonts w:ascii="Albertus Medium" w:hAnsi="Albertus Medium" w:cs="Albertus Medium"/>
          <w:b/>
          <w:bCs/>
          <w:sz w:val="24"/>
          <w:szCs w:val="24"/>
        </w:rPr>
      </w:pPr>
      <w:r w:rsidRPr="00D350D7">
        <w:rPr>
          <w:rFonts w:ascii="Albertus Medium" w:hAnsi="Albertus Medium" w:cs="Albertus Medium"/>
          <w:b/>
          <w:bCs/>
          <w:sz w:val="24"/>
          <w:szCs w:val="24"/>
        </w:rPr>
        <w:t>APPLICATION</w:t>
      </w:r>
    </w:p>
    <w:p w14:paraId="0850AE93" w14:textId="77777777" w:rsidR="00732443" w:rsidRPr="00CC0F9D" w:rsidRDefault="00732443">
      <w:pPr>
        <w:jc w:val="center"/>
        <w:rPr>
          <w:rFonts w:asciiTheme="minorHAnsi" w:hAnsiTheme="minorHAnsi" w:cs="Albertus Medium"/>
          <w:bCs/>
        </w:rPr>
      </w:pPr>
    </w:p>
    <w:p w14:paraId="1A460077" w14:textId="77777777" w:rsidR="00732443" w:rsidRPr="00CC0F9D" w:rsidRDefault="00732443">
      <w:pPr>
        <w:jc w:val="center"/>
        <w:rPr>
          <w:rFonts w:asciiTheme="minorHAnsi" w:hAnsiTheme="minorHAnsi" w:cs="Arial"/>
        </w:rPr>
      </w:pPr>
    </w:p>
    <w:p w14:paraId="0A8C9E84" w14:textId="77777777" w:rsidR="00732443" w:rsidRPr="00CC0F9D" w:rsidRDefault="00732443">
      <w:pPr>
        <w:jc w:val="both"/>
        <w:rPr>
          <w:rFonts w:asciiTheme="minorHAnsi" w:hAnsiTheme="minorHAnsi" w:cs="Arial"/>
          <w:b/>
          <w:bCs/>
          <w:sz w:val="22"/>
          <w:szCs w:val="22"/>
        </w:rPr>
      </w:pPr>
      <w:r w:rsidRPr="00CC0F9D">
        <w:rPr>
          <w:rFonts w:asciiTheme="minorHAnsi" w:hAnsiTheme="minorHAnsi" w:cs="Arial"/>
          <w:b/>
          <w:bCs/>
          <w:sz w:val="22"/>
          <w:szCs w:val="22"/>
        </w:rPr>
        <w:t>Nominee Information:</w:t>
      </w:r>
    </w:p>
    <w:p w14:paraId="4FA9D3CB" w14:textId="77777777" w:rsidR="00E51E60" w:rsidRPr="00CC0F9D" w:rsidRDefault="00E51E60" w:rsidP="00583881">
      <w:pPr>
        <w:tabs>
          <w:tab w:val="right" w:pos="10800"/>
        </w:tabs>
        <w:jc w:val="both"/>
        <w:rPr>
          <w:rFonts w:asciiTheme="minorHAnsi" w:hAnsiTheme="minorHAnsi" w:cs="Arial"/>
        </w:rPr>
      </w:pPr>
    </w:p>
    <w:p w14:paraId="412EE22C" w14:textId="77777777" w:rsidR="00732443" w:rsidRPr="00CC0F9D" w:rsidRDefault="00732443" w:rsidP="00583881">
      <w:pPr>
        <w:tabs>
          <w:tab w:val="right" w:pos="10800"/>
        </w:tabs>
        <w:jc w:val="both"/>
        <w:rPr>
          <w:rFonts w:asciiTheme="minorHAnsi" w:hAnsiTheme="minorHAnsi" w:cs="Arial"/>
        </w:rPr>
      </w:pPr>
      <w:r w:rsidRPr="00CC0F9D">
        <w:rPr>
          <w:rFonts w:asciiTheme="minorHAnsi" w:hAnsiTheme="minorHAnsi" w:cs="Arial"/>
        </w:rPr>
        <w:t>Name</w:t>
      </w:r>
      <w:r w:rsidR="00CC0F9D">
        <w:rPr>
          <w:rFonts w:asciiTheme="minorHAnsi" w:hAnsiTheme="minorHAnsi" w:cs="Arial"/>
        </w:rPr>
        <w:t xml:space="preserve"> </w:t>
      </w:r>
      <w:r w:rsidRPr="00CC0F9D">
        <w:rPr>
          <w:rFonts w:asciiTheme="minorHAnsi" w:hAnsiTheme="minorHAnsi" w:cs="Arial"/>
          <w:u w:val="single"/>
        </w:rPr>
        <w:tab/>
      </w:r>
    </w:p>
    <w:p w14:paraId="3EA77A24" w14:textId="77777777" w:rsidR="00732443" w:rsidRPr="00CC0F9D" w:rsidRDefault="00732443" w:rsidP="00AA2152">
      <w:pPr>
        <w:tabs>
          <w:tab w:val="right" w:pos="10800"/>
        </w:tabs>
        <w:spacing w:line="360" w:lineRule="auto"/>
        <w:jc w:val="both"/>
        <w:rPr>
          <w:rFonts w:asciiTheme="minorHAnsi" w:hAnsiTheme="minorHAnsi" w:cs="Arial"/>
          <w:sz w:val="16"/>
          <w:szCs w:val="16"/>
        </w:rPr>
      </w:pPr>
    </w:p>
    <w:p w14:paraId="3A058DD9" w14:textId="77777777" w:rsidR="00732443" w:rsidRPr="00CC0F9D" w:rsidRDefault="00732443" w:rsidP="00583881">
      <w:pPr>
        <w:tabs>
          <w:tab w:val="right" w:pos="10800"/>
        </w:tabs>
        <w:jc w:val="both"/>
        <w:rPr>
          <w:rFonts w:asciiTheme="minorHAnsi" w:hAnsiTheme="minorHAnsi" w:cs="Arial"/>
        </w:rPr>
      </w:pPr>
      <w:r w:rsidRPr="00CC0F9D">
        <w:rPr>
          <w:rFonts w:asciiTheme="minorHAnsi" w:hAnsiTheme="minorHAnsi" w:cs="Arial"/>
        </w:rPr>
        <w:t>Address</w:t>
      </w:r>
      <w:r w:rsidR="00CC0F9D">
        <w:rPr>
          <w:rFonts w:asciiTheme="minorHAnsi" w:hAnsiTheme="minorHAnsi" w:cs="Arial"/>
        </w:rPr>
        <w:t xml:space="preserve"> </w:t>
      </w:r>
      <w:r w:rsidRPr="00CC0F9D">
        <w:rPr>
          <w:rFonts w:asciiTheme="minorHAnsi" w:hAnsiTheme="minorHAnsi" w:cs="Arial"/>
          <w:u w:val="single"/>
        </w:rPr>
        <w:tab/>
      </w:r>
    </w:p>
    <w:p w14:paraId="021F7E59" w14:textId="77777777" w:rsidR="00732443" w:rsidRPr="00CC0F9D" w:rsidRDefault="00732443" w:rsidP="00AA2152">
      <w:pPr>
        <w:tabs>
          <w:tab w:val="right" w:pos="10800"/>
        </w:tabs>
        <w:spacing w:line="360" w:lineRule="auto"/>
        <w:jc w:val="center"/>
        <w:rPr>
          <w:rFonts w:asciiTheme="minorHAnsi" w:hAnsiTheme="minorHAnsi" w:cs="Arial"/>
        </w:rPr>
      </w:pPr>
      <w:r w:rsidRPr="00CC0F9D">
        <w:rPr>
          <w:rFonts w:asciiTheme="minorHAnsi" w:hAnsiTheme="minorHAnsi" w:cs="Arial"/>
          <w:sz w:val="16"/>
          <w:szCs w:val="16"/>
        </w:rPr>
        <w:t>(street, route, box number)</w:t>
      </w:r>
    </w:p>
    <w:p w14:paraId="0D3EDEDF" w14:textId="77777777" w:rsidR="00732443" w:rsidRPr="00CC0F9D" w:rsidRDefault="00732443" w:rsidP="00583881">
      <w:pPr>
        <w:tabs>
          <w:tab w:val="right" w:pos="5040"/>
          <w:tab w:val="left" w:pos="5400"/>
          <w:tab w:val="right" w:pos="7560"/>
          <w:tab w:val="left" w:pos="7920"/>
          <w:tab w:val="right" w:pos="10800"/>
        </w:tabs>
        <w:jc w:val="both"/>
        <w:rPr>
          <w:rFonts w:asciiTheme="minorHAnsi" w:hAnsiTheme="minorHAnsi" w:cs="Arial"/>
        </w:rPr>
      </w:pPr>
      <w:r w:rsidRPr="00CC0F9D">
        <w:rPr>
          <w:rFonts w:asciiTheme="minorHAnsi" w:hAnsiTheme="minorHAnsi" w:cs="Arial"/>
          <w:u w:val="single"/>
        </w:rPr>
        <w:tab/>
      </w:r>
      <w:r w:rsidRPr="00CC0F9D">
        <w:rPr>
          <w:rFonts w:asciiTheme="minorHAnsi" w:hAnsiTheme="minorHAnsi" w:cs="Arial"/>
        </w:rPr>
        <w:tab/>
      </w:r>
      <w:r w:rsidRPr="00CC0F9D">
        <w:rPr>
          <w:rFonts w:asciiTheme="minorHAnsi" w:hAnsiTheme="minorHAnsi" w:cs="Arial"/>
          <w:u w:val="single"/>
        </w:rPr>
        <w:tab/>
      </w:r>
      <w:r w:rsidRPr="00CC0F9D">
        <w:rPr>
          <w:rFonts w:asciiTheme="minorHAnsi" w:hAnsiTheme="minorHAnsi" w:cs="Arial"/>
        </w:rPr>
        <w:tab/>
      </w:r>
      <w:r w:rsidRPr="00CC0F9D">
        <w:rPr>
          <w:rFonts w:asciiTheme="minorHAnsi" w:hAnsiTheme="minorHAnsi" w:cs="Arial"/>
          <w:u w:val="single"/>
        </w:rPr>
        <w:tab/>
      </w:r>
    </w:p>
    <w:p w14:paraId="3FF8CFE1" w14:textId="77777777" w:rsidR="00732443" w:rsidRPr="00CC0F9D" w:rsidRDefault="00732443" w:rsidP="00AA2152">
      <w:pPr>
        <w:tabs>
          <w:tab w:val="right" w:pos="5040"/>
          <w:tab w:val="left" w:pos="5400"/>
          <w:tab w:val="right" w:pos="7560"/>
          <w:tab w:val="left" w:pos="7920"/>
          <w:tab w:val="right" w:pos="10800"/>
        </w:tabs>
        <w:spacing w:line="360" w:lineRule="auto"/>
        <w:jc w:val="both"/>
        <w:rPr>
          <w:rFonts w:asciiTheme="minorHAnsi" w:hAnsiTheme="minorHAnsi" w:cs="Arial"/>
        </w:rPr>
      </w:pPr>
      <w:r w:rsidRPr="00CC0F9D">
        <w:rPr>
          <w:rFonts w:asciiTheme="minorHAnsi" w:hAnsiTheme="minorHAnsi" w:cs="Arial"/>
          <w:sz w:val="16"/>
          <w:szCs w:val="16"/>
        </w:rPr>
        <w:t>(city)</w:t>
      </w:r>
      <w:r w:rsidRPr="00CC0F9D">
        <w:rPr>
          <w:rFonts w:asciiTheme="minorHAnsi" w:hAnsiTheme="minorHAnsi" w:cs="Arial"/>
          <w:sz w:val="16"/>
          <w:szCs w:val="16"/>
        </w:rPr>
        <w:tab/>
      </w:r>
      <w:r w:rsidRPr="00CC0F9D">
        <w:rPr>
          <w:rFonts w:asciiTheme="minorHAnsi" w:hAnsiTheme="minorHAnsi" w:cs="Arial"/>
          <w:sz w:val="16"/>
          <w:szCs w:val="16"/>
        </w:rPr>
        <w:tab/>
        <w:t xml:space="preserve"> (state)</w:t>
      </w:r>
      <w:r w:rsidRPr="00CC0F9D">
        <w:rPr>
          <w:rFonts w:asciiTheme="minorHAnsi" w:hAnsiTheme="minorHAnsi" w:cs="Arial"/>
          <w:sz w:val="16"/>
          <w:szCs w:val="16"/>
        </w:rPr>
        <w:tab/>
      </w:r>
      <w:r w:rsidRPr="00CC0F9D">
        <w:rPr>
          <w:rFonts w:asciiTheme="minorHAnsi" w:hAnsiTheme="minorHAnsi" w:cs="Arial"/>
          <w:sz w:val="16"/>
          <w:szCs w:val="16"/>
        </w:rPr>
        <w:tab/>
        <w:t xml:space="preserve"> (zip)</w:t>
      </w:r>
    </w:p>
    <w:p w14:paraId="474BC46B" w14:textId="77777777" w:rsidR="00732443" w:rsidRPr="00CC0F9D" w:rsidRDefault="00732443" w:rsidP="00583881">
      <w:pPr>
        <w:tabs>
          <w:tab w:val="right" w:pos="10800"/>
        </w:tabs>
        <w:jc w:val="both"/>
        <w:rPr>
          <w:rFonts w:asciiTheme="minorHAnsi" w:hAnsiTheme="minorHAnsi" w:cs="Arial"/>
        </w:rPr>
      </w:pPr>
      <w:r w:rsidRPr="00CC0F9D">
        <w:rPr>
          <w:rFonts w:asciiTheme="minorHAnsi" w:hAnsiTheme="minorHAnsi" w:cs="Arial"/>
        </w:rPr>
        <w:t>Agency/Business/Organization</w:t>
      </w:r>
      <w:r w:rsidR="00CC0F9D">
        <w:rPr>
          <w:rFonts w:asciiTheme="minorHAnsi" w:hAnsiTheme="minorHAnsi" w:cs="Arial"/>
        </w:rPr>
        <w:t xml:space="preserve"> </w:t>
      </w:r>
      <w:r w:rsidRPr="00CC0F9D">
        <w:rPr>
          <w:rFonts w:asciiTheme="minorHAnsi" w:hAnsiTheme="minorHAnsi" w:cs="Arial"/>
          <w:u w:val="single"/>
        </w:rPr>
        <w:tab/>
      </w:r>
    </w:p>
    <w:p w14:paraId="40BB17AF" w14:textId="77777777" w:rsidR="00732443" w:rsidRPr="00CC0F9D" w:rsidRDefault="00732443" w:rsidP="00AA2152">
      <w:pPr>
        <w:tabs>
          <w:tab w:val="right" w:pos="10800"/>
        </w:tabs>
        <w:spacing w:line="360" w:lineRule="auto"/>
        <w:jc w:val="both"/>
        <w:rPr>
          <w:rFonts w:asciiTheme="minorHAnsi" w:hAnsiTheme="minorHAnsi" w:cs="Arial"/>
          <w:sz w:val="16"/>
          <w:szCs w:val="16"/>
        </w:rPr>
      </w:pPr>
    </w:p>
    <w:p w14:paraId="6488741B" w14:textId="77777777" w:rsidR="00732443" w:rsidRPr="00CC0F9D" w:rsidRDefault="00732443" w:rsidP="00D350D7">
      <w:pPr>
        <w:tabs>
          <w:tab w:val="right" w:pos="6480"/>
          <w:tab w:val="left" w:pos="6840"/>
          <w:tab w:val="right" w:pos="10800"/>
        </w:tabs>
        <w:jc w:val="both"/>
        <w:rPr>
          <w:rFonts w:asciiTheme="minorHAnsi" w:hAnsiTheme="minorHAnsi" w:cs="Arial"/>
        </w:rPr>
      </w:pPr>
      <w:r w:rsidRPr="00CC0F9D">
        <w:rPr>
          <w:rFonts w:asciiTheme="minorHAnsi" w:hAnsiTheme="minorHAnsi" w:cs="Arial"/>
        </w:rPr>
        <w:t>Position/Title</w:t>
      </w:r>
      <w:r w:rsidR="00CC0F9D">
        <w:rPr>
          <w:rFonts w:asciiTheme="minorHAnsi" w:hAnsiTheme="minorHAnsi" w:cs="Arial"/>
        </w:rPr>
        <w:t xml:space="preserve"> </w:t>
      </w:r>
      <w:r w:rsidRPr="00CC0F9D">
        <w:rPr>
          <w:rFonts w:asciiTheme="minorHAnsi" w:hAnsiTheme="minorHAnsi" w:cs="Arial"/>
          <w:u w:val="single"/>
        </w:rPr>
        <w:tab/>
      </w:r>
      <w:r w:rsidRPr="00CC0F9D">
        <w:rPr>
          <w:rFonts w:asciiTheme="minorHAnsi" w:hAnsiTheme="minorHAnsi" w:cs="Arial"/>
        </w:rPr>
        <w:tab/>
        <w:t>Phone</w:t>
      </w:r>
      <w:r w:rsidR="00CC0F9D">
        <w:rPr>
          <w:rFonts w:asciiTheme="minorHAnsi" w:hAnsiTheme="minorHAnsi" w:cs="Arial"/>
        </w:rPr>
        <w:t xml:space="preserve"> </w:t>
      </w:r>
      <w:r w:rsidRPr="00CC0F9D">
        <w:rPr>
          <w:rFonts w:asciiTheme="minorHAnsi" w:hAnsiTheme="minorHAnsi" w:cs="Arial"/>
          <w:u w:val="single"/>
        </w:rPr>
        <w:tab/>
      </w:r>
    </w:p>
    <w:p w14:paraId="61DB2059" w14:textId="77777777" w:rsidR="00732443" w:rsidRPr="00CC0F9D" w:rsidRDefault="00732443" w:rsidP="00AA2152">
      <w:pPr>
        <w:tabs>
          <w:tab w:val="right" w:pos="10800"/>
        </w:tabs>
        <w:spacing w:line="360" w:lineRule="auto"/>
        <w:jc w:val="both"/>
        <w:rPr>
          <w:rFonts w:asciiTheme="minorHAnsi" w:hAnsiTheme="minorHAnsi" w:cs="Arial"/>
          <w:sz w:val="16"/>
          <w:szCs w:val="16"/>
        </w:rPr>
      </w:pPr>
    </w:p>
    <w:p w14:paraId="2E74EFCB" w14:textId="77777777" w:rsidR="00732443" w:rsidRPr="00CC0F9D" w:rsidRDefault="00732443" w:rsidP="00D350D7">
      <w:pPr>
        <w:tabs>
          <w:tab w:val="right" w:pos="3960"/>
          <w:tab w:val="left" w:pos="4320"/>
          <w:tab w:val="right" w:pos="10800"/>
        </w:tabs>
        <w:jc w:val="both"/>
        <w:rPr>
          <w:rFonts w:asciiTheme="minorHAnsi" w:hAnsiTheme="minorHAnsi" w:cs="Arial"/>
        </w:rPr>
      </w:pPr>
      <w:r w:rsidRPr="00CC0F9D">
        <w:rPr>
          <w:rFonts w:asciiTheme="minorHAnsi" w:hAnsiTheme="minorHAnsi" w:cs="Arial"/>
        </w:rPr>
        <w:t>Fax</w:t>
      </w:r>
      <w:r w:rsidR="00CC0F9D">
        <w:rPr>
          <w:rFonts w:asciiTheme="minorHAnsi" w:hAnsiTheme="minorHAnsi" w:cs="Arial"/>
        </w:rPr>
        <w:t xml:space="preserve"> </w:t>
      </w:r>
      <w:r w:rsidRPr="00CC0F9D">
        <w:rPr>
          <w:rFonts w:asciiTheme="minorHAnsi" w:hAnsiTheme="minorHAnsi" w:cs="Arial"/>
          <w:u w:val="single"/>
        </w:rPr>
        <w:tab/>
      </w:r>
      <w:r w:rsidRPr="00CC0F9D">
        <w:rPr>
          <w:rFonts w:asciiTheme="minorHAnsi" w:hAnsiTheme="minorHAnsi" w:cs="Arial"/>
        </w:rPr>
        <w:tab/>
      </w:r>
      <w:r w:rsidRPr="00D350D7">
        <w:rPr>
          <w:rFonts w:asciiTheme="minorHAnsi" w:hAnsiTheme="minorHAnsi" w:cs="Arial"/>
          <w:bCs/>
        </w:rPr>
        <w:t>Email</w:t>
      </w:r>
      <w:r w:rsidR="00CC0F9D" w:rsidRPr="00D350D7">
        <w:rPr>
          <w:rFonts w:asciiTheme="minorHAnsi" w:hAnsiTheme="minorHAnsi" w:cs="Arial"/>
          <w:bCs/>
        </w:rPr>
        <w:t xml:space="preserve"> </w:t>
      </w:r>
      <w:r w:rsidRPr="00CC0F9D">
        <w:rPr>
          <w:rFonts w:asciiTheme="minorHAnsi" w:hAnsiTheme="minorHAnsi" w:cs="Arial"/>
          <w:u w:val="single"/>
        </w:rPr>
        <w:tab/>
      </w:r>
    </w:p>
    <w:p w14:paraId="57200314" w14:textId="77777777" w:rsidR="00E51E60" w:rsidRPr="00CC0F9D" w:rsidRDefault="00E51E60" w:rsidP="00E51E60">
      <w:pPr>
        <w:tabs>
          <w:tab w:val="left" w:pos="360"/>
          <w:tab w:val="left" w:pos="720"/>
        </w:tabs>
        <w:ind w:left="720" w:right="720" w:hanging="720"/>
        <w:rPr>
          <w:rFonts w:asciiTheme="minorHAnsi" w:hAnsiTheme="minorHAnsi" w:cs="Arial"/>
        </w:rPr>
      </w:pPr>
    </w:p>
    <w:p w14:paraId="02230949" w14:textId="77777777" w:rsidR="00E51E60" w:rsidRPr="00CC0F9D" w:rsidRDefault="00E51E60" w:rsidP="00E51E60">
      <w:pPr>
        <w:tabs>
          <w:tab w:val="left" w:pos="360"/>
          <w:tab w:val="left" w:pos="720"/>
        </w:tabs>
        <w:ind w:left="720" w:right="720" w:hanging="720"/>
        <w:rPr>
          <w:rFonts w:asciiTheme="minorHAnsi" w:hAnsiTheme="minorHAnsi" w:cs="Arial"/>
        </w:rPr>
      </w:pPr>
    </w:p>
    <w:p w14:paraId="1527E208" w14:textId="77777777" w:rsidR="00E51E60" w:rsidRPr="00CC0F9D" w:rsidRDefault="00E51E60" w:rsidP="00E51E60">
      <w:pPr>
        <w:tabs>
          <w:tab w:val="left" w:pos="360"/>
          <w:tab w:val="left" w:pos="720"/>
        </w:tabs>
        <w:ind w:left="720" w:right="720" w:hanging="720"/>
        <w:rPr>
          <w:rFonts w:asciiTheme="minorHAnsi" w:hAnsiTheme="minorHAnsi" w:cs="Arial"/>
        </w:rPr>
      </w:pPr>
      <w:r w:rsidRPr="00CC0F9D">
        <w:rPr>
          <w:rFonts w:asciiTheme="minorHAnsi" w:hAnsiTheme="minorHAnsi" w:cs="Arial"/>
        </w:rPr>
        <w:t>Based on the established criteria for selecting the award recipient, please answer the following questions:</w:t>
      </w:r>
    </w:p>
    <w:p w14:paraId="3616FC57" w14:textId="77777777" w:rsidR="00E51E60" w:rsidRPr="00D350D7" w:rsidRDefault="00E51E60" w:rsidP="00D350D7">
      <w:pPr>
        <w:tabs>
          <w:tab w:val="left" w:pos="360"/>
          <w:tab w:val="left" w:pos="720"/>
        </w:tabs>
        <w:rPr>
          <w:rFonts w:asciiTheme="minorHAnsi" w:hAnsiTheme="minorHAnsi" w:cs="Arial"/>
        </w:rPr>
      </w:pPr>
    </w:p>
    <w:p w14:paraId="2ADB5F43" w14:textId="77777777" w:rsidR="00E51E60" w:rsidRDefault="00D350D7" w:rsidP="00D350D7">
      <w:pPr>
        <w:tabs>
          <w:tab w:val="left" w:pos="360"/>
          <w:tab w:val="left" w:pos="720"/>
        </w:tabs>
        <w:rPr>
          <w:rFonts w:asciiTheme="minorHAnsi" w:hAnsiTheme="minorHAnsi"/>
        </w:rPr>
      </w:pPr>
      <w:r>
        <w:rPr>
          <w:rFonts w:asciiTheme="minorHAnsi" w:hAnsiTheme="minorHAnsi"/>
        </w:rPr>
        <w:tab/>
        <w:t>1.</w:t>
      </w:r>
      <w:r>
        <w:rPr>
          <w:rFonts w:asciiTheme="minorHAnsi" w:hAnsiTheme="minorHAnsi"/>
        </w:rPr>
        <w:tab/>
      </w:r>
      <w:r w:rsidR="00E51E60" w:rsidRPr="00D350D7">
        <w:rPr>
          <w:rFonts w:asciiTheme="minorHAnsi" w:hAnsiTheme="minorHAnsi"/>
        </w:rPr>
        <w:t>What needed service(s) did the nominee contribute to childr</w:t>
      </w:r>
      <w:r w:rsidR="00334906" w:rsidRPr="00D350D7">
        <w:rPr>
          <w:rFonts w:asciiTheme="minorHAnsi" w:hAnsiTheme="minorHAnsi"/>
        </w:rPr>
        <w:t xml:space="preserve">en served by the </w:t>
      </w:r>
      <w:r w:rsidR="00E51E60" w:rsidRPr="00D350D7">
        <w:rPr>
          <w:rFonts w:asciiTheme="minorHAnsi" w:hAnsiTheme="minorHAnsi"/>
        </w:rPr>
        <w:t>Missouri’s juvenile justice system?</w:t>
      </w:r>
    </w:p>
    <w:p w14:paraId="3CE25605" w14:textId="77777777" w:rsidR="00D350D7" w:rsidRDefault="00D350D7" w:rsidP="00D350D7">
      <w:pPr>
        <w:rPr>
          <w:rFonts w:asciiTheme="minorHAnsi" w:hAnsiTheme="minorHAnsi"/>
        </w:rPr>
      </w:pPr>
    </w:p>
    <w:p w14:paraId="520ADEFF" w14:textId="77777777" w:rsidR="00D350D7" w:rsidRPr="00971A0D" w:rsidRDefault="00971A0D" w:rsidP="00971A0D">
      <w:pPr>
        <w:pBdr>
          <w:bottom w:val="single" w:sz="4" w:space="1" w:color="auto"/>
        </w:pBdr>
        <w:rPr>
          <w:rFonts w:asciiTheme="minorHAnsi" w:hAnsiTheme="minorHAnsi"/>
          <w:u w:val="single"/>
        </w:rPr>
      </w:pPr>
      <w:r>
        <w:rPr>
          <w:rFonts w:asciiTheme="minorHAnsi" w:hAnsiTheme="minorHAnsi"/>
          <w:u w:val="single"/>
        </w:rPr>
        <w:t xml:space="preserve">         </w:t>
      </w:r>
    </w:p>
    <w:p w14:paraId="0619CD08" w14:textId="77777777" w:rsidR="00D350D7" w:rsidRDefault="00D350D7" w:rsidP="00D350D7">
      <w:pPr>
        <w:rPr>
          <w:rFonts w:asciiTheme="minorHAnsi" w:hAnsiTheme="minorHAnsi"/>
        </w:rPr>
      </w:pPr>
    </w:p>
    <w:p w14:paraId="26DB7111" w14:textId="77777777" w:rsidR="00971A0D" w:rsidRDefault="00971A0D" w:rsidP="00971A0D">
      <w:pPr>
        <w:pBdr>
          <w:bottom w:val="single" w:sz="4" w:space="1" w:color="auto"/>
        </w:pBdr>
        <w:rPr>
          <w:rFonts w:asciiTheme="minorHAnsi" w:hAnsiTheme="minorHAnsi"/>
        </w:rPr>
      </w:pPr>
    </w:p>
    <w:p w14:paraId="4B8D65C1" w14:textId="77777777" w:rsidR="00D350D7" w:rsidRDefault="00D350D7" w:rsidP="00D350D7">
      <w:pPr>
        <w:rPr>
          <w:rFonts w:asciiTheme="minorHAnsi" w:hAnsiTheme="minorHAnsi"/>
        </w:rPr>
      </w:pPr>
    </w:p>
    <w:p w14:paraId="0A856905" w14:textId="77777777" w:rsidR="00D350D7" w:rsidRDefault="00D350D7" w:rsidP="00971A0D">
      <w:pPr>
        <w:pBdr>
          <w:bottom w:val="single" w:sz="4" w:space="1" w:color="auto"/>
        </w:pBdr>
        <w:rPr>
          <w:rFonts w:asciiTheme="minorHAnsi" w:hAnsiTheme="minorHAnsi"/>
        </w:rPr>
      </w:pPr>
    </w:p>
    <w:p w14:paraId="3B1A985E" w14:textId="77777777" w:rsidR="00D350D7" w:rsidRDefault="00D350D7" w:rsidP="00D350D7">
      <w:pPr>
        <w:rPr>
          <w:rFonts w:asciiTheme="minorHAnsi" w:hAnsiTheme="minorHAnsi"/>
        </w:rPr>
      </w:pPr>
    </w:p>
    <w:p w14:paraId="065426CB" w14:textId="77777777" w:rsidR="00D350D7" w:rsidRDefault="00D350D7" w:rsidP="0072350B">
      <w:pPr>
        <w:pBdr>
          <w:bottom w:val="single" w:sz="4" w:space="1" w:color="auto"/>
        </w:pBdr>
        <w:rPr>
          <w:rFonts w:asciiTheme="minorHAnsi" w:hAnsiTheme="minorHAnsi"/>
        </w:rPr>
      </w:pPr>
    </w:p>
    <w:p w14:paraId="6560E8A6" w14:textId="77777777" w:rsidR="00D350D7" w:rsidRDefault="00D350D7" w:rsidP="00D350D7">
      <w:pPr>
        <w:rPr>
          <w:rFonts w:asciiTheme="minorHAnsi" w:hAnsiTheme="minorHAnsi"/>
        </w:rPr>
      </w:pPr>
    </w:p>
    <w:p w14:paraId="51CA1D44" w14:textId="77777777" w:rsidR="00E51E60" w:rsidRPr="00D350D7" w:rsidRDefault="00D350D7" w:rsidP="00D350D7">
      <w:pPr>
        <w:tabs>
          <w:tab w:val="left" w:pos="360"/>
          <w:tab w:val="left" w:pos="720"/>
        </w:tabs>
        <w:ind w:left="720" w:hanging="720"/>
        <w:rPr>
          <w:rFonts w:asciiTheme="minorHAnsi" w:hAnsiTheme="minorHAnsi"/>
        </w:rPr>
      </w:pPr>
      <w:r>
        <w:rPr>
          <w:rFonts w:asciiTheme="minorHAnsi" w:hAnsiTheme="minorHAnsi"/>
        </w:rPr>
        <w:tab/>
        <w:t>2.</w:t>
      </w:r>
      <w:r>
        <w:rPr>
          <w:rFonts w:asciiTheme="minorHAnsi" w:hAnsiTheme="minorHAnsi"/>
        </w:rPr>
        <w:tab/>
        <w:t>D</w:t>
      </w:r>
      <w:r w:rsidR="00E51E60" w:rsidRPr="00D350D7">
        <w:rPr>
          <w:rFonts w:asciiTheme="minorHAnsi" w:hAnsiTheme="minorHAnsi"/>
        </w:rPr>
        <w:t>escribe how the nominee demonstrated active participation and involvement in developing and implementing the needed service and/or activity.</w:t>
      </w:r>
    </w:p>
    <w:p w14:paraId="51D1A84C" w14:textId="77777777" w:rsidR="008B7A80" w:rsidRPr="00D350D7" w:rsidRDefault="008B7A80" w:rsidP="00D350D7">
      <w:pPr>
        <w:rPr>
          <w:rFonts w:asciiTheme="minorHAnsi" w:hAnsiTheme="minorHAnsi"/>
        </w:rPr>
      </w:pPr>
    </w:p>
    <w:p w14:paraId="73324958" w14:textId="77777777" w:rsidR="008B7A80" w:rsidRPr="00D350D7" w:rsidRDefault="008B7A80" w:rsidP="00971A0D">
      <w:pPr>
        <w:pBdr>
          <w:bottom w:val="single" w:sz="4" w:space="1" w:color="auto"/>
        </w:pBdr>
        <w:rPr>
          <w:rFonts w:asciiTheme="minorHAnsi" w:hAnsiTheme="minorHAnsi"/>
        </w:rPr>
      </w:pPr>
    </w:p>
    <w:p w14:paraId="6B3497B9" w14:textId="77777777" w:rsidR="008B7A80" w:rsidRPr="00D350D7" w:rsidRDefault="008B7A80" w:rsidP="00D350D7">
      <w:pPr>
        <w:rPr>
          <w:rFonts w:asciiTheme="minorHAnsi" w:hAnsiTheme="minorHAnsi"/>
        </w:rPr>
      </w:pPr>
    </w:p>
    <w:p w14:paraId="5BAD7DA1" w14:textId="77777777" w:rsidR="008B7A80" w:rsidRPr="00D350D7" w:rsidRDefault="008B7A80" w:rsidP="00971A0D">
      <w:pPr>
        <w:pBdr>
          <w:bottom w:val="single" w:sz="4" w:space="1" w:color="auto"/>
        </w:pBdr>
        <w:rPr>
          <w:rFonts w:asciiTheme="minorHAnsi" w:hAnsiTheme="minorHAnsi"/>
        </w:rPr>
      </w:pPr>
    </w:p>
    <w:p w14:paraId="29B97935" w14:textId="77777777" w:rsidR="008B7A80" w:rsidRDefault="008B7A80" w:rsidP="00D350D7">
      <w:pPr>
        <w:rPr>
          <w:rFonts w:asciiTheme="minorHAnsi" w:hAnsiTheme="minorHAnsi"/>
        </w:rPr>
      </w:pPr>
    </w:p>
    <w:p w14:paraId="4B6BB96D" w14:textId="77777777" w:rsidR="00971A0D" w:rsidRPr="00D350D7" w:rsidRDefault="00971A0D" w:rsidP="00971A0D">
      <w:pPr>
        <w:pBdr>
          <w:bottom w:val="single" w:sz="4" w:space="1" w:color="auto"/>
        </w:pBdr>
        <w:rPr>
          <w:rFonts w:asciiTheme="minorHAnsi" w:hAnsiTheme="minorHAnsi"/>
        </w:rPr>
      </w:pPr>
    </w:p>
    <w:p w14:paraId="7EB555E6" w14:textId="77777777" w:rsidR="008B7A80" w:rsidRPr="00D350D7" w:rsidRDefault="008B7A80" w:rsidP="00D350D7">
      <w:pPr>
        <w:rPr>
          <w:rFonts w:asciiTheme="minorHAnsi" w:hAnsiTheme="minorHAnsi"/>
        </w:rPr>
      </w:pPr>
    </w:p>
    <w:p w14:paraId="0DAD4774" w14:textId="77777777" w:rsidR="008B7A80" w:rsidRPr="00D350D7" w:rsidRDefault="008B7A80" w:rsidP="0072350B">
      <w:pPr>
        <w:pBdr>
          <w:bottom w:val="single" w:sz="4" w:space="1" w:color="auto"/>
        </w:pBdr>
        <w:rPr>
          <w:rFonts w:asciiTheme="minorHAnsi" w:hAnsiTheme="minorHAnsi"/>
        </w:rPr>
      </w:pPr>
    </w:p>
    <w:p w14:paraId="4B9ADA06" w14:textId="77777777" w:rsidR="00D350D7" w:rsidRPr="00D350D7" w:rsidRDefault="00D350D7" w:rsidP="00D350D7">
      <w:pPr>
        <w:rPr>
          <w:rFonts w:asciiTheme="minorHAnsi" w:hAnsiTheme="minorHAnsi"/>
        </w:rPr>
      </w:pPr>
    </w:p>
    <w:p w14:paraId="0EAAEA74" w14:textId="77777777" w:rsidR="00E51E60" w:rsidRPr="00D350D7" w:rsidRDefault="00C96834" w:rsidP="00C96834">
      <w:pPr>
        <w:tabs>
          <w:tab w:val="left" w:pos="360"/>
          <w:tab w:val="left" w:pos="720"/>
          <w:tab w:val="left" w:pos="1080"/>
        </w:tabs>
        <w:rPr>
          <w:rFonts w:asciiTheme="minorHAnsi" w:hAnsiTheme="minorHAnsi"/>
        </w:rPr>
      </w:pPr>
      <w:r>
        <w:rPr>
          <w:rFonts w:asciiTheme="minorHAnsi" w:hAnsiTheme="minorHAnsi"/>
        </w:rPr>
        <w:tab/>
        <w:t>3.</w:t>
      </w:r>
      <w:r>
        <w:rPr>
          <w:rFonts w:asciiTheme="minorHAnsi" w:hAnsiTheme="minorHAnsi"/>
        </w:rPr>
        <w:tab/>
        <w:t>a.</w:t>
      </w:r>
      <w:r>
        <w:rPr>
          <w:rFonts w:asciiTheme="minorHAnsi" w:hAnsiTheme="minorHAnsi"/>
        </w:rPr>
        <w:tab/>
      </w:r>
      <w:r w:rsidR="00E51E60" w:rsidRPr="00D350D7">
        <w:rPr>
          <w:rFonts w:asciiTheme="minorHAnsi" w:hAnsiTheme="minorHAnsi"/>
        </w:rPr>
        <w:t>What services or activities did the nominee initiate wi</w:t>
      </w:r>
      <w:r>
        <w:rPr>
          <w:rFonts w:asciiTheme="minorHAnsi" w:hAnsiTheme="minorHAnsi"/>
        </w:rPr>
        <w:t>thin new or existing programs?</w:t>
      </w:r>
    </w:p>
    <w:p w14:paraId="4DF1288D" w14:textId="77777777" w:rsidR="008B7A80" w:rsidRPr="00D350D7" w:rsidRDefault="008B7A80" w:rsidP="00D350D7">
      <w:pPr>
        <w:rPr>
          <w:rFonts w:asciiTheme="minorHAnsi" w:hAnsiTheme="minorHAnsi"/>
        </w:rPr>
      </w:pPr>
    </w:p>
    <w:p w14:paraId="37AD7CD8" w14:textId="77777777" w:rsidR="008B7A80" w:rsidRPr="00D350D7" w:rsidRDefault="008B7A80" w:rsidP="00971A0D">
      <w:pPr>
        <w:pBdr>
          <w:bottom w:val="single" w:sz="4" w:space="1" w:color="auto"/>
        </w:pBdr>
        <w:rPr>
          <w:rFonts w:asciiTheme="minorHAnsi" w:hAnsiTheme="minorHAnsi"/>
        </w:rPr>
      </w:pPr>
    </w:p>
    <w:p w14:paraId="159B3939" w14:textId="77777777" w:rsidR="008B7A80" w:rsidRDefault="008B7A80" w:rsidP="00D350D7">
      <w:pPr>
        <w:rPr>
          <w:rFonts w:asciiTheme="minorHAnsi" w:hAnsiTheme="minorHAnsi"/>
        </w:rPr>
      </w:pPr>
    </w:p>
    <w:p w14:paraId="7EEEEF82" w14:textId="77777777" w:rsidR="00971A0D" w:rsidRPr="00D350D7" w:rsidRDefault="00971A0D" w:rsidP="00971A0D">
      <w:pPr>
        <w:pBdr>
          <w:bottom w:val="single" w:sz="4" w:space="1" w:color="auto"/>
        </w:pBdr>
        <w:rPr>
          <w:rFonts w:asciiTheme="minorHAnsi" w:hAnsiTheme="minorHAnsi"/>
        </w:rPr>
      </w:pPr>
    </w:p>
    <w:p w14:paraId="2F674A16" w14:textId="77777777" w:rsidR="00971A0D" w:rsidRDefault="00C96834" w:rsidP="00C96834">
      <w:pPr>
        <w:tabs>
          <w:tab w:val="left" w:pos="360"/>
          <w:tab w:val="left" w:pos="720"/>
          <w:tab w:val="left" w:pos="1080"/>
        </w:tabs>
        <w:rPr>
          <w:rFonts w:asciiTheme="minorHAnsi" w:hAnsiTheme="minorHAnsi"/>
        </w:rPr>
      </w:pPr>
      <w:r>
        <w:rPr>
          <w:rFonts w:asciiTheme="minorHAnsi" w:hAnsiTheme="minorHAnsi"/>
        </w:rPr>
        <w:tab/>
      </w:r>
      <w:r>
        <w:rPr>
          <w:rFonts w:asciiTheme="minorHAnsi" w:hAnsiTheme="minorHAnsi"/>
        </w:rPr>
        <w:tab/>
      </w:r>
    </w:p>
    <w:p w14:paraId="2891EB36" w14:textId="77777777" w:rsidR="0072350B" w:rsidRDefault="0072350B" w:rsidP="0072350B">
      <w:pPr>
        <w:pBdr>
          <w:bottom w:val="single" w:sz="4" w:space="1" w:color="auto"/>
        </w:pBdr>
        <w:tabs>
          <w:tab w:val="left" w:pos="360"/>
          <w:tab w:val="left" w:pos="720"/>
          <w:tab w:val="left" w:pos="1080"/>
        </w:tabs>
        <w:rPr>
          <w:rFonts w:asciiTheme="minorHAnsi" w:hAnsiTheme="minorHAnsi"/>
        </w:rPr>
      </w:pPr>
    </w:p>
    <w:p w14:paraId="00F93975" w14:textId="77777777" w:rsidR="0072350B" w:rsidRDefault="0072350B" w:rsidP="00C96834">
      <w:pPr>
        <w:tabs>
          <w:tab w:val="left" w:pos="360"/>
          <w:tab w:val="left" w:pos="720"/>
          <w:tab w:val="left" w:pos="1080"/>
        </w:tabs>
        <w:rPr>
          <w:rFonts w:asciiTheme="minorHAnsi" w:hAnsiTheme="minorHAnsi"/>
        </w:rPr>
      </w:pPr>
    </w:p>
    <w:p w14:paraId="741DF1E0" w14:textId="77777777" w:rsidR="0072350B" w:rsidRDefault="0072350B" w:rsidP="0072350B">
      <w:pPr>
        <w:pBdr>
          <w:bottom w:val="single" w:sz="4" w:space="1" w:color="auto"/>
        </w:pBdr>
        <w:tabs>
          <w:tab w:val="left" w:pos="360"/>
          <w:tab w:val="left" w:pos="720"/>
          <w:tab w:val="left" w:pos="1080"/>
        </w:tabs>
        <w:rPr>
          <w:rFonts w:asciiTheme="minorHAnsi" w:hAnsiTheme="minorHAnsi"/>
        </w:rPr>
      </w:pPr>
    </w:p>
    <w:p w14:paraId="3BD51D4E" w14:textId="77777777" w:rsidR="0072350B" w:rsidRDefault="0072350B" w:rsidP="00C96834">
      <w:pPr>
        <w:tabs>
          <w:tab w:val="left" w:pos="360"/>
          <w:tab w:val="left" w:pos="720"/>
          <w:tab w:val="left" w:pos="1080"/>
        </w:tabs>
        <w:rPr>
          <w:rFonts w:asciiTheme="minorHAnsi" w:hAnsiTheme="minorHAnsi"/>
        </w:rPr>
      </w:pPr>
    </w:p>
    <w:p w14:paraId="79D2132C" w14:textId="77777777" w:rsidR="0072350B" w:rsidRDefault="0072350B" w:rsidP="00C96834">
      <w:pPr>
        <w:tabs>
          <w:tab w:val="left" w:pos="360"/>
          <w:tab w:val="left" w:pos="720"/>
          <w:tab w:val="left" w:pos="1080"/>
        </w:tabs>
        <w:rPr>
          <w:rFonts w:asciiTheme="minorHAnsi" w:hAnsiTheme="minorHAnsi"/>
        </w:rPr>
      </w:pPr>
    </w:p>
    <w:p w14:paraId="0B367706" w14:textId="77777777" w:rsidR="0072350B" w:rsidRDefault="0072350B" w:rsidP="00C96834">
      <w:pPr>
        <w:tabs>
          <w:tab w:val="left" w:pos="360"/>
          <w:tab w:val="left" w:pos="720"/>
          <w:tab w:val="left" w:pos="1080"/>
        </w:tabs>
        <w:rPr>
          <w:rFonts w:asciiTheme="minorHAnsi" w:hAnsiTheme="minorHAnsi"/>
        </w:rPr>
      </w:pPr>
    </w:p>
    <w:p w14:paraId="4380D45B" w14:textId="77777777" w:rsidR="0072350B" w:rsidRDefault="0072350B" w:rsidP="00C96834">
      <w:pPr>
        <w:tabs>
          <w:tab w:val="left" w:pos="360"/>
          <w:tab w:val="left" w:pos="720"/>
          <w:tab w:val="left" w:pos="1080"/>
        </w:tabs>
        <w:rPr>
          <w:rFonts w:asciiTheme="minorHAnsi" w:hAnsiTheme="minorHAnsi"/>
        </w:rPr>
      </w:pPr>
    </w:p>
    <w:p w14:paraId="405F8338" w14:textId="77777777" w:rsidR="00E51E60" w:rsidRDefault="00971A0D" w:rsidP="00C96834">
      <w:pPr>
        <w:tabs>
          <w:tab w:val="left" w:pos="360"/>
          <w:tab w:val="left" w:pos="720"/>
          <w:tab w:val="left" w:pos="1080"/>
        </w:tabs>
        <w:rPr>
          <w:rFonts w:asciiTheme="minorHAnsi" w:hAnsiTheme="minorHAnsi"/>
        </w:rPr>
      </w:pPr>
      <w:r>
        <w:rPr>
          <w:rFonts w:asciiTheme="minorHAnsi" w:hAnsiTheme="minorHAnsi"/>
        </w:rPr>
        <w:tab/>
      </w:r>
      <w:r>
        <w:rPr>
          <w:rFonts w:asciiTheme="minorHAnsi" w:hAnsiTheme="minorHAnsi"/>
        </w:rPr>
        <w:tab/>
      </w:r>
      <w:r w:rsidR="00C96834">
        <w:rPr>
          <w:rFonts w:asciiTheme="minorHAnsi" w:hAnsiTheme="minorHAnsi"/>
        </w:rPr>
        <w:t>b.</w:t>
      </w:r>
      <w:r w:rsidR="00C96834">
        <w:rPr>
          <w:rFonts w:asciiTheme="minorHAnsi" w:hAnsiTheme="minorHAnsi"/>
        </w:rPr>
        <w:tab/>
      </w:r>
      <w:r w:rsidR="00E51E60" w:rsidRPr="00D350D7">
        <w:rPr>
          <w:rFonts w:asciiTheme="minorHAnsi" w:hAnsiTheme="minorHAnsi"/>
        </w:rPr>
        <w:t>How did these services promote or provide exemplary services for children?</w:t>
      </w:r>
    </w:p>
    <w:p w14:paraId="2B39E538" w14:textId="77777777" w:rsidR="00971A0D" w:rsidRDefault="00971A0D" w:rsidP="00C96834">
      <w:pPr>
        <w:tabs>
          <w:tab w:val="left" w:pos="360"/>
          <w:tab w:val="left" w:pos="720"/>
          <w:tab w:val="left" w:pos="1080"/>
        </w:tabs>
        <w:rPr>
          <w:rFonts w:asciiTheme="minorHAnsi" w:hAnsiTheme="minorHAnsi"/>
        </w:rPr>
      </w:pPr>
    </w:p>
    <w:p w14:paraId="671B6211" w14:textId="77777777" w:rsidR="00971A0D" w:rsidRPr="00D350D7" w:rsidRDefault="00971A0D" w:rsidP="00971A0D">
      <w:pPr>
        <w:pBdr>
          <w:bottom w:val="single" w:sz="4" w:space="1" w:color="auto"/>
        </w:pBdr>
        <w:tabs>
          <w:tab w:val="left" w:pos="360"/>
          <w:tab w:val="left" w:pos="720"/>
          <w:tab w:val="left" w:pos="1080"/>
        </w:tabs>
        <w:rPr>
          <w:rFonts w:asciiTheme="minorHAnsi" w:hAnsiTheme="minorHAnsi"/>
        </w:rPr>
      </w:pPr>
    </w:p>
    <w:p w14:paraId="208E2661" w14:textId="77777777" w:rsidR="008B7A80" w:rsidRDefault="008B7A80" w:rsidP="00D350D7">
      <w:pPr>
        <w:rPr>
          <w:rFonts w:asciiTheme="minorHAnsi" w:hAnsiTheme="minorHAnsi"/>
        </w:rPr>
      </w:pPr>
    </w:p>
    <w:p w14:paraId="086328EA" w14:textId="77777777" w:rsidR="00971A0D" w:rsidRPr="00D350D7" w:rsidRDefault="00971A0D" w:rsidP="00971A0D">
      <w:pPr>
        <w:pBdr>
          <w:bottom w:val="single" w:sz="4" w:space="1" w:color="auto"/>
        </w:pBdr>
        <w:rPr>
          <w:rFonts w:asciiTheme="minorHAnsi" w:hAnsiTheme="minorHAnsi"/>
        </w:rPr>
      </w:pPr>
    </w:p>
    <w:p w14:paraId="5F254C08" w14:textId="77777777" w:rsidR="0072350B" w:rsidRDefault="0072350B" w:rsidP="00C96834">
      <w:pPr>
        <w:tabs>
          <w:tab w:val="left" w:pos="360"/>
          <w:tab w:val="left" w:pos="720"/>
          <w:tab w:val="left" w:pos="1080"/>
        </w:tabs>
        <w:rPr>
          <w:rFonts w:asciiTheme="minorHAnsi" w:hAnsiTheme="minorHAnsi"/>
        </w:rPr>
      </w:pPr>
    </w:p>
    <w:p w14:paraId="34E2C37F" w14:textId="77777777" w:rsidR="001E2913" w:rsidRDefault="001E2913" w:rsidP="001E2913">
      <w:pPr>
        <w:pBdr>
          <w:bottom w:val="single" w:sz="4" w:space="1" w:color="auto"/>
        </w:pBdr>
        <w:tabs>
          <w:tab w:val="left" w:pos="360"/>
          <w:tab w:val="left" w:pos="720"/>
          <w:tab w:val="left" w:pos="1080"/>
        </w:tabs>
        <w:rPr>
          <w:rFonts w:asciiTheme="minorHAnsi" w:hAnsiTheme="minorHAnsi"/>
        </w:rPr>
      </w:pPr>
    </w:p>
    <w:p w14:paraId="7A72AAE3" w14:textId="77777777" w:rsidR="001E2913" w:rsidRDefault="001E2913" w:rsidP="00C96834">
      <w:pPr>
        <w:tabs>
          <w:tab w:val="left" w:pos="360"/>
          <w:tab w:val="left" w:pos="720"/>
          <w:tab w:val="left" w:pos="1080"/>
        </w:tabs>
        <w:rPr>
          <w:rFonts w:asciiTheme="minorHAnsi" w:hAnsiTheme="minorHAnsi"/>
        </w:rPr>
      </w:pPr>
    </w:p>
    <w:p w14:paraId="1C12B8CF" w14:textId="77777777" w:rsidR="00E51E60" w:rsidRDefault="00C96834" w:rsidP="00C96834">
      <w:pPr>
        <w:tabs>
          <w:tab w:val="left" w:pos="360"/>
          <w:tab w:val="left" w:pos="720"/>
          <w:tab w:val="left" w:pos="1080"/>
        </w:tabs>
        <w:rPr>
          <w:rFonts w:asciiTheme="minorHAnsi" w:hAnsiTheme="minorHAnsi"/>
        </w:rPr>
      </w:pPr>
      <w:r>
        <w:rPr>
          <w:rFonts w:asciiTheme="minorHAnsi" w:hAnsiTheme="minorHAnsi"/>
        </w:rPr>
        <w:tab/>
        <w:t>4.</w:t>
      </w:r>
      <w:r>
        <w:rPr>
          <w:rFonts w:asciiTheme="minorHAnsi" w:hAnsiTheme="minorHAnsi"/>
        </w:rPr>
        <w:tab/>
        <w:t>a.</w:t>
      </w:r>
      <w:r>
        <w:rPr>
          <w:rFonts w:asciiTheme="minorHAnsi" w:hAnsiTheme="minorHAnsi"/>
        </w:rPr>
        <w:tab/>
      </w:r>
      <w:r w:rsidR="00E51E60" w:rsidRPr="00D350D7">
        <w:rPr>
          <w:rFonts w:asciiTheme="minorHAnsi" w:hAnsiTheme="minorHAnsi"/>
        </w:rPr>
        <w:t>Describe how the nominee’s achievement was for the general good of children at the</w:t>
      </w:r>
      <w:r w:rsidR="00E51E60" w:rsidRPr="00D350D7">
        <w:rPr>
          <w:rFonts w:asciiTheme="minorHAnsi" w:hAnsiTheme="minorHAnsi"/>
          <w:u w:val="single"/>
        </w:rPr>
        <w:t xml:space="preserve"> local</w:t>
      </w:r>
      <w:r>
        <w:rPr>
          <w:rFonts w:asciiTheme="minorHAnsi" w:hAnsiTheme="minorHAnsi"/>
        </w:rPr>
        <w:t xml:space="preserve"> level.</w:t>
      </w:r>
    </w:p>
    <w:p w14:paraId="154897DF" w14:textId="77777777" w:rsidR="00C96834" w:rsidRDefault="00C96834" w:rsidP="00C96834">
      <w:pPr>
        <w:rPr>
          <w:rFonts w:asciiTheme="minorHAnsi" w:hAnsiTheme="minorHAnsi"/>
        </w:rPr>
      </w:pPr>
    </w:p>
    <w:p w14:paraId="1CF7021B" w14:textId="77777777" w:rsidR="00C96834" w:rsidRDefault="00C96834" w:rsidP="0072350B">
      <w:pPr>
        <w:pBdr>
          <w:bottom w:val="single" w:sz="4" w:space="1" w:color="auto"/>
        </w:pBdr>
        <w:rPr>
          <w:rFonts w:asciiTheme="minorHAnsi" w:hAnsiTheme="minorHAnsi"/>
        </w:rPr>
      </w:pPr>
    </w:p>
    <w:p w14:paraId="4B189336" w14:textId="77777777" w:rsidR="00C96834" w:rsidRDefault="00C96834" w:rsidP="00C96834">
      <w:pPr>
        <w:rPr>
          <w:rFonts w:asciiTheme="minorHAnsi" w:hAnsiTheme="minorHAnsi"/>
        </w:rPr>
      </w:pPr>
    </w:p>
    <w:p w14:paraId="08D44A73" w14:textId="77777777" w:rsidR="00C96834" w:rsidRDefault="00C96834" w:rsidP="0072350B">
      <w:pPr>
        <w:pBdr>
          <w:bottom w:val="single" w:sz="4" w:space="1" w:color="auto"/>
        </w:pBdr>
        <w:rPr>
          <w:rFonts w:asciiTheme="minorHAnsi" w:hAnsiTheme="minorHAnsi"/>
        </w:rPr>
      </w:pPr>
    </w:p>
    <w:p w14:paraId="5338CA5C" w14:textId="77777777" w:rsidR="00C96834" w:rsidRDefault="00C96834" w:rsidP="00C96834">
      <w:pPr>
        <w:rPr>
          <w:rFonts w:asciiTheme="minorHAnsi" w:hAnsiTheme="minorHAnsi"/>
        </w:rPr>
      </w:pPr>
    </w:p>
    <w:p w14:paraId="44B8082F" w14:textId="77777777" w:rsidR="001E2913" w:rsidRDefault="001E2913" w:rsidP="001E2913">
      <w:pPr>
        <w:pBdr>
          <w:bottom w:val="single" w:sz="4" w:space="1" w:color="auto"/>
        </w:pBdr>
        <w:rPr>
          <w:rFonts w:asciiTheme="minorHAnsi" w:hAnsiTheme="minorHAnsi"/>
        </w:rPr>
      </w:pPr>
    </w:p>
    <w:p w14:paraId="631EC7F7" w14:textId="77777777" w:rsidR="001E2913" w:rsidRDefault="00C96834" w:rsidP="00C96834">
      <w:pPr>
        <w:tabs>
          <w:tab w:val="left" w:pos="360"/>
          <w:tab w:val="left" w:pos="720"/>
          <w:tab w:val="left" w:pos="1080"/>
        </w:tabs>
        <w:rPr>
          <w:rFonts w:asciiTheme="minorHAnsi" w:hAnsiTheme="minorHAnsi"/>
        </w:rPr>
      </w:pPr>
      <w:r>
        <w:rPr>
          <w:rFonts w:asciiTheme="minorHAnsi" w:hAnsiTheme="minorHAnsi"/>
        </w:rPr>
        <w:tab/>
      </w:r>
    </w:p>
    <w:p w14:paraId="2EEA4737" w14:textId="77777777" w:rsidR="00E51E60" w:rsidRPr="00D350D7" w:rsidRDefault="001E2913" w:rsidP="00C96834">
      <w:pPr>
        <w:tabs>
          <w:tab w:val="left" w:pos="360"/>
          <w:tab w:val="left" w:pos="720"/>
          <w:tab w:val="left" w:pos="1080"/>
        </w:tabs>
        <w:rPr>
          <w:rFonts w:asciiTheme="minorHAnsi" w:hAnsiTheme="minorHAnsi"/>
        </w:rPr>
      </w:pPr>
      <w:r>
        <w:rPr>
          <w:rFonts w:asciiTheme="minorHAnsi" w:hAnsiTheme="minorHAnsi"/>
        </w:rPr>
        <w:tab/>
      </w:r>
      <w:r w:rsidR="00C96834">
        <w:rPr>
          <w:rFonts w:asciiTheme="minorHAnsi" w:hAnsiTheme="minorHAnsi"/>
        </w:rPr>
        <w:tab/>
        <w:t>b.</w:t>
      </w:r>
      <w:r w:rsidR="00C96834">
        <w:rPr>
          <w:rFonts w:asciiTheme="minorHAnsi" w:hAnsiTheme="minorHAnsi"/>
        </w:rPr>
        <w:tab/>
      </w:r>
      <w:r w:rsidR="00E51E60" w:rsidRPr="00D350D7">
        <w:rPr>
          <w:rFonts w:asciiTheme="minorHAnsi" w:hAnsiTheme="minorHAnsi"/>
        </w:rPr>
        <w:t xml:space="preserve">Describe how the nominee’s achievement was for the general good of children at the </w:t>
      </w:r>
      <w:r w:rsidR="00E51E60" w:rsidRPr="00D350D7">
        <w:rPr>
          <w:rFonts w:asciiTheme="minorHAnsi" w:hAnsiTheme="minorHAnsi"/>
          <w:u w:val="single"/>
        </w:rPr>
        <w:t>statewide</w:t>
      </w:r>
      <w:r w:rsidR="00E51E60" w:rsidRPr="00D350D7">
        <w:rPr>
          <w:rFonts w:asciiTheme="minorHAnsi" w:hAnsiTheme="minorHAnsi"/>
        </w:rPr>
        <w:t xml:space="preserve"> level.</w:t>
      </w:r>
    </w:p>
    <w:p w14:paraId="6CBAE5D0" w14:textId="77777777" w:rsidR="00E51E60" w:rsidRPr="00D350D7" w:rsidRDefault="00E51E60" w:rsidP="00D350D7">
      <w:pPr>
        <w:rPr>
          <w:rFonts w:asciiTheme="minorHAnsi" w:hAnsiTheme="minorHAnsi"/>
        </w:rPr>
      </w:pPr>
    </w:p>
    <w:p w14:paraId="590F5EC9" w14:textId="77777777" w:rsidR="008B7A80" w:rsidRPr="00D350D7" w:rsidRDefault="008B7A80" w:rsidP="0072350B">
      <w:pPr>
        <w:pBdr>
          <w:bottom w:val="single" w:sz="4" w:space="1" w:color="auto"/>
        </w:pBdr>
        <w:rPr>
          <w:rFonts w:asciiTheme="minorHAnsi" w:hAnsiTheme="minorHAnsi"/>
        </w:rPr>
      </w:pPr>
    </w:p>
    <w:p w14:paraId="3DB43989" w14:textId="77777777" w:rsidR="008B7A80" w:rsidRPr="00D350D7" w:rsidRDefault="008B7A80" w:rsidP="00D350D7">
      <w:pPr>
        <w:rPr>
          <w:rFonts w:asciiTheme="minorHAnsi" w:hAnsiTheme="minorHAnsi"/>
        </w:rPr>
      </w:pPr>
    </w:p>
    <w:p w14:paraId="4610018E" w14:textId="77777777" w:rsidR="008B7A80" w:rsidRPr="00D350D7" w:rsidRDefault="008B7A80" w:rsidP="0072350B">
      <w:pPr>
        <w:pBdr>
          <w:bottom w:val="single" w:sz="4" w:space="1" w:color="auto"/>
        </w:pBdr>
        <w:rPr>
          <w:rFonts w:asciiTheme="minorHAnsi" w:hAnsiTheme="minorHAnsi"/>
        </w:rPr>
      </w:pPr>
    </w:p>
    <w:p w14:paraId="6F1874AF" w14:textId="77777777" w:rsidR="008B7A80" w:rsidRPr="00D350D7" w:rsidRDefault="008B7A80" w:rsidP="00D350D7">
      <w:pPr>
        <w:rPr>
          <w:rFonts w:asciiTheme="minorHAnsi" w:hAnsiTheme="minorHAnsi"/>
        </w:rPr>
      </w:pPr>
    </w:p>
    <w:p w14:paraId="18413E16" w14:textId="77777777" w:rsidR="00E51E60" w:rsidRDefault="00C96834" w:rsidP="00C96834">
      <w:pPr>
        <w:tabs>
          <w:tab w:val="left" w:pos="360"/>
          <w:tab w:val="left" w:pos="720"/>
          <w:tab w:val="left" w:pos="1080"/>
        </w:tabs>
        <w:rPr>
          <w:rFonts w:asciiTheme="minorHAnsi" w:hAnsiTheme="minorHAnsi"/>
        </w:rPr>
      </w:pPr>
      <w:r>
        <w:rPr>
          <w:rFonts w:asciiTheme="minorHAnsi" w:hAnsiTheme="minorHAnsi"/>
        </w:rPr>
        <w:tab/>
        <w:t>5.</w:t>
      </w:r>
      <w:r w:rsidR="007F278C">
        <w:rPr>
          <w:rFonts w:asciiTheme="minorHAnsi" w:hAnsiTheme="minorHAnsi"/>
        </w:rPr>
        <w:tab/>
        <w:t>a.</w:t>
      </w:r>
      <w:r w:rsidR="007F278C">
        <w:rPr>
          <w:rFonts w:asciiTheme="minorHAnsi" w:hAnsiTheme="minorHAnsi"/>
        </w:rPr>
        <w:tab/>
        <w:t>W</w:t>
      </w:r>
      <w:r w:rsidR="00E51E60" w:rsidRPr="00D350D7">
        <w:rPr>
          <w:rFonts w:asciiTheme="minorHAnsi" w:hAnsiTheme="minorHAnsi"/>
        </w:rPr>
        <w:t>hat positive changes did t</w:t>
      </w:r>
      <w:r>
        <w:rPr>
          <w:rFonts w:asciiTheme="minorHAnsi" w:hAnsiTheme="minorHAnsi"/>
        </w:rPr>
        <w:t>he service or activity produce?</w:t>
      </w:r>
    </w:p>
    <w:p w14:paraId="19F783AC" w14:textId="77777777" w:rsidR="00C96834" w:rsidRDefault="00C96834" w:rsidP="00C96834">
      <w:pPr>
        <w:rPr>
          <w:rFonts w:asciiTheme="minorHAnsi" w:hAnsiTheme="minorHAnsi"/>
        </w:rPr>
      </w:pPr>
    </w:p>
    <w:p w14:paraId="4783215F" w14:textId="77777777" w:rsidR="00C96834" w:rsidRDefault="00C96834" w:rsidP="0072350B">
      <w:pPr>
        <w:pBdr>
          <w:bottom w:val="single" w:sz="4" w:space="1" w:color="auto"/>
        </w:pBdr>
        <w:rPr>
          <w:rFonts w:asciiTheme="minorHAnsi" w:hAnsiTheme="minorHAnsi"/>
        </w:rPr>
      </w:pPr>
    </w:p>
    <w:p w14:paraId="0CA402B8" w14:textId="77777777" w:rsidR="00C96834" w:rsidRDefault="00C96834" w:rsidP="00C96834">
      <w:pPr>
        <w:rPr>
          <w:rFonts w:asciiTheme="minorHAnsi" w:hAnsiTheme="minorHAnsi"/>
        </w:rPr>
      </w:pPr>
    </w:p>
    <w:p w14:paraId="0B091215" w14:textId="77777777" w:rsidR="00C96834" w:rsidRDefault="00C96834" w:rsidP="0072350B">
      <w:pPr>
        <w:pBdr>
          <w:bottom w:val="single" w:sz="4" w:space="1" w:color="auto"/>
        </w:pBdr>
        <w:rPr>
          <w:rFonts w:asciiTheme="minorHAnsi" w:hAnsiTheme="minorHAnsi"/>
        </w:rPr>
      </w:pPr>
    </w:p>
    <w:p w14:paraId="76075CCF" w14:textId="77777777" w:rsidR="00C96834" w:rsidRDefault="00C96834" w:rsidP="00C96834">
      <w:pPr>
        <w:rPr>
          <w:rFonts w:asciiTheme="minorHAnsi" w:hAnsiTheme="minorHAnsi"/>
        </w:rPr>
      </w:pPr>
    </w:p>
    <w:p w14:paraId="13805F59" w14:textId="77777777" w:rsidR="00E51E60" w:rsidRDefault="00C96834" w:rsidP="00C96834">
      <w:pPr>
        <w:tabs>
          <w:tab w:val="left" w:pos="360"/>
          <w:tab w:val="left" w:pos="720"/>
          <w:tab w:val="left" w:pos="1080"/>
        </w:tabs>
        <w:rPr>
          <w:rFonts w:asciiTheme="minorHAnsi" w:hAnsiTheme="minorHAnsi"/>
        </w:rPr>
      </w:pPr>
      <w:r>
        <w:rPr>
          <w:rFonts w:asciiTheme="minorHAnsi" w:hAnsiTheme="minorHAnsi"/>
        </w:rPr>
        <w:tab/>
      </w:r>
      <w:r>
        <w:rPr>
          <w:rFonts w:asciiTheme="minorHAnsi" w:hAnsiTheme="minorHAnsi"/>
        </w:rPr>
        <w:tab/>
        <w:t>b.</w:t>
      </w:r>
      <w:r>
        <w:rPr>
          <w:rFonts w:asciiTheme="minorHAnsi" w:hAnsiTheme="minorHAnsi"/>
        </w:rPr>
        <w:tab/>
        <w:t>H</w:t>
      </w:r>
      <w:r w:rsidR="00E51E60" w:rsidRPr="00D350D7">
        <w:rPr>
          <w:rFonts w:asciiTheme="minorHAnsi" w:hAnsiTheme="minorHAnsi"/>
        </w:rPr>
        <w:t>ow did the nominee’s e</w:t>
      </w:r>
      <w:r w:rsidR="001D7E0D" w:rsidRPr="00D350D7">
        <w:rPr>
          <w:rFonts w:asciiTheme="minorHAnsi" w:hAnsiTheme="minorHAnsi"/>
        </w:rPr>
        <w:t>fforts inspire</w:t>
      </w:r>
      <w:r w:rsidR="00E51E60" w:rsidRPr="00D350D7">
        <w:rPr>
          <w:rFonts w:asciiTheme="minorHAnsi" w:hAnsiTheme="minorHAnsi"/>
        </w:rPr>
        <w:t xml:space="preserve"> others?</w:t>
      </w:r>
    </w:p>
    <w:p w14:paraId="3ED68D68" w14:textId="77777777" w:rsidR="00C96834" w:rsidRDefault="00C96834" w:rsidP="0072350B">
      <w:pPr>
        <w:pBdr>
          <w:bottom w:val="single" w:sz="4" w:space="1" w:color="auto"/>
        </w:pBdr>
        <w:tabs>
          <w:tab w:val="left" w:pos="360"/>
          <w:tab w:val="left" w:pos="720"/>
          <w:tab w:val="left" w:pos="1080"/>
        </w:tabs>
        <w:rPr>
          <w:rFonts w:asciiTheme="minorHAnsi" w:hAnsiTheme="minorHAnsi"/>
        </w:rPr>
      </w:pPr>
    </w:p>
    <w:p w14:paraId="47FBB1D6" w14:textId="77777777" w:rsidR="0072350B" w:rsidRDefault="0072350B" w:rsidP="0072350B">
      <w:pPr>
        <w:pBdr>
          <w:bottom w:val="single" w:sz="4" w:space="1" w:color="auto"/>
        </w:pBdr>
        <w:tabs>
          <w:tab w:val="left" w:pos="360"/>
          <w:tab w:val="left" w:pos="720"/>
          <w:tab w:val="left" w:pos="1080"/>
        </w:tabs>
        <w:rPr>
          <w:rFonts w:asciiTheme="minorHAnsi" w:hAnsiTheme="minorHAnsi"/>
        </w:rPr>
      </w:pPr>
    </w:p>
    <w:p w14:paraId="1DE23D87" w14:textId="77777777" w:rsidR="00C96834" w:rsidRDefault="00C96834" w:rsidP="00C96834">
      <w:pPr>
        <w:tabs>
          <w:tab w:val="left" w:pos="360"/>
          <w:tab w:val="left" w:pos="720"/>
          <w:tab w:val="left" w:pos="1080"/>
        </w:tabs>
        <w:rPr>
          <w:rFonts w:asciiTheme="minorHAnsi" w:hAnsiTheme="minorHAnsi"/>
        </w:rPr>
      </w:pPr>
    </w:p>
    <w:p w14:paraId="0B5F3545" w14:textId="77777777" w:rsidR="0072350B" w:rsidRDefault="0072350B" w:rsidP="0072350B">
      <w:pPr>
        <w:pBdr>
          <w:bottom w:val="single" w:sz="4" w:space="1" w:color="auto"/>
        </w:pBdr>
        <w:tabs>
          <w:tab w:val="left" w:pos="360"/>
          <w:tab w:val="left" w:pos="720"/>
          <w:tab w:val="left" w:pos="1080"/>
        </w:tabs>
        <w:rPr>
          <w:rFonts w:asciiTheme="minorHAnsi" w:hAnsiTheme="minorHAnsi"/>
        </w:rPr>
      </w:pPr>
    </w:p>
    <w:p w14:paraId="5E8B47A5" w14:textId="77777777" w:rsidR="0072350B" w:rsidRDefault="0072350B" w:rsidP="00DB59C7">
      <w:pPr>
        <w:tabs>
          <w:tab w:val="left" w:pos="360"/>
          <w:tab w:val="left" w:pos="720"/>
        </w:tabs>
        <w:rPr>
          <w:rFonts w:asciiTheme="minorHAnsi" w:hAnsiTheme="minorHAnsi"/>
        </w:rPr>
      </w:pPr>
    </w:p>
    <w:p w14:paraId="20486BE5" w14:textId="77777777" w:rsidR="0072350B" w:rsidRDefault="0072350B" w:rsidP="00DB59C7">
      <w:pPr>
        <w:tabs>
          <w:tab w:val="left" w:pos="360"/>
          <w:tab w:val="left" w:pos="720"/>
        </w:tabs>
        <w:rPr>
          <w:rFonts w:asciiTheme="minorHAnsi" w:hAnsiTheme="minorHAnsi"/>
        </w:rPr>
      </w:pPr>
    </w:p>
    <w:p w14:paraId="155FF9B3" w14:textId="77777777" w:rsidR="00E51E60" w:rsidRPr="00D350D7" w:rsidRDefault="00C96834" w:rsidP="00DB59C7">
      <w:pPr>
        <w:tabs>
          <w:tab w:val="left" w:pos="360"/>
          <w:tab w:val="left" w:pos="720"/>
        </w:tabs>
        <w:rPr>
          <w:rFonts w:asciiTheme="minorHAnsi" w:hAnsiTheme="minorHAnsi"/>
        </w:rPr>
      </w:pPr>
      <w:r>
        <w:rPr>
          <w:rFonts w:asciiTheme="minorHAnsi" w:hAnsiTheme="minorHAnsi"/>
        </w:rPr>
        <w:tab/>
        <w:t>6.</w:t>
      </w:r>
      <w:r>
        <w:rPr>
          <w:rFonts w:asciiTheme="minorHAnsi" w:hAnsiTheme="minorHAnsi"/>
        </w:rPr>
        <w:tab/>
        <w:t>Wh</w:t>
      </w:r>
      <w:r w:rsidR="00E51E60" w:rsidRPr="00D350D7">
        <w:rPr>
          <w:rFonts w:asciiTheme="minorHAnsi" w:hAnsiTheme="minorHAnsi"/>
        </w:rPr>
        <w:t>at challenges did the nomine</w:t>
      </w:r>
      <w:r w:rsidR="001D7E0D" w:rsidRPr="00D350D7">
        <w:rPr>
          <w:rFonts w:asciiTheme="minorHAnsi" w:hAnsiTheme="minorHAnsi"/>
        </w:rPr>
        <w:t>e overcome while</w:t>
      </w:r>
      <w:r w:rsidR="00E51E60" w:rsidRPr="00D350D7">
        <w:rPr>
          <w:rFonts w:asciiTheme="minorHAnsi" w:hAnsiTheme="minorHAnsi"/>
        </w:rPr>
        <w:t xml:space="preserve"> developing and implementing the services and activities?</w:t>
      </w:r>
    </w:p>
    <w:p w14:paraId="1DFB02C6" w14:textId="77777777" w:rsidR="002323E0" w:rsidRPr="00D350D7" w:rsidRDefault="002323E0" w:rsidP="00D350D7">
      <w:pPr>
        <w:rPr>
          <w:rFonts w:asciiTheme="minorHAnsi" w:hAnsiTheme="minorHAnsi"/>
        </w:rPr>
      </w:pPr>
    </w:p>
    <w:p w14:paraId="41A628FE" w14:textId="77777777" w:rsidR="002323E0" w:rsidRPr="00D350D7" w:rsidRDefault="002323E0" w:rsidP="0072350B">
      <w:pPr>
        <w:pBdr>
          <w:bottom w:val="single" w:sz="4" w:space="1" w:color="auto"/>
        </w:pBdr>
        <w:rPr>
          <w:rFonts w:asciiTheme="minorHAnsi" w:hAnsiTheme="minorHAnsi"/>
        </w:rPr>
      </w:pPr>
    </w:p>
    <w:p w14:paraId="1E7F618E" w14:textId="77777777" w:rsidR="002323E0" w:rsidRDefault="002323E0" w:rsidP="00D350D7">
      <w:pPr>
        <w:rPr>
          <w:rFonts w:asciiTheme="minorHAnsi" w:hAnsiTheme="minorHAnsi"/>
        </w:rPr>
      </w:pPr>
    </w:p>
    <w:p w14:paraId="17CE50CA" w14:textId="77777777" w:rsidR="00DB59C7" w:rsidRDefault="00DB59C7" w:rsidP="0072350B">
      <w:pPr>
        <w:pBdr>
          <w:bottom w:val="single" w:sz="4" w:space="1" w:color="auto"/>
        </w:pBdr>
        <w:rPr>
          <w:rFonts w:asciiTheme="minorHAnsi" w:hAnsiTheme="minorHAnsi"/>
        </w:rPr>
      </w:pPr>
    </w:p>
    <w:p w14:paraId="60FE24CE" w14:textId="77777777" w:rsidR="00DB59C7" w:rsidRDefault="00DB59C7" w:rsidP="00D350D7">
      <w:pPr>
        <w:rPr>
          <w:rFonts w:asciiTheme="minorHAnsi" w:hAnsiTheme="minorHAnsi"/>
        </w:rPr>
      </w:pPr>
    </w:p>
    <w:p w14:paraId="10D6E15C" w14:textId="77777777" w:rsidR="00DB59C7" w:rsidRDefault="00DB59C7" w:rsidP="0072350B">
      <w:pPr>
        <w:pBdr>
          <w:bottom w:val="single" w:sz="4" w:space="1" w:color="auto"/>
        </w:pBdr>
        <w:rPr>
          <w:rFonts w:asciiTheme="minorHAnsi" w:hAnsiTheme="minorHAnsi"/>
        </w:rPr>
      </w:pPr>
    </w:p>
    <w:p w14:paraId="1E9036D4" w14:textId="77777777" w:rsidR="00DB59C7" w:rsidRDefault="00DB59C7" w:rsidP="00D350D7">
      <w:pPr>
        <w:rPr>
          <w:rFonts w:asciiTheme="minorHAnsi" w:hAnsiTheme="minorHAnsi"/>
        </w:rPr>
      </w:pPr>
    </w:p>
    <w:p w14:paraId="1D942388" w14:textId="77777777" w:rsidR="00DB59C7" w:rsidRDefault="00DB59C7" w:rsidP="0072350B">
      <w:pPr>
        <w:pBdr>
          <w:bottom w:val="single" w:sz="4" w:space="1" w:color="auto"/>
        </w:pBdr>
        <w:rPr>
          <w:rFonts w:asciiTheme="minorHAnsi" w:hAnsiTheme="minorHAnsi"/>
        </w:rPr>
      </w:pPr>
    </w:p>
    <w:p w14:paraId="5723DAF1" w14:textId="77777777" w:rsidR="00DB59C7" w:rsidRDefault="00DB59C7" w:rsidP="00D350D7">
      <w:pPr>
        <w:rPr>
          <w:rFonts w:asciiTheme="minorHAnsi" w:hAnsiTheme="minorHAnsi"/>
        </w:rPr>
      </w:pPr>
    </w:p>
    <w:p w14:paraId="159334C8" w14:textId="77777777" w:rsidR="00732443" w:rsidRDefault="00DB59C7" w:rsidP="00DB59C7">
      <w:pPr>
        <w:rPr>
          <w:rFonts w:asciiTheme="minorHAnsi" w:hAnsiTheme="minorHAnsi" w:cs="Arial"/>
        </w:rPr>
      </w:pPr>
      <w:r>
        <w:rPr>
          <w:rFonts w:asciiTheme="minorHAnsi" w:hAnsiTheme="minorHAnsi"/>
        </w:rPr>
        <w:t>I</w:t>
      </w:r>
      <w:r w:rsidR="0076463A" w:rsidRPr="00D350D7">
        <w:rPr>
          <w:rFonts w:asciiTheme="minorHAnsi" w:hAnsiTheme="minorHAnsi" w:cs="Arial"/>
        </w:rPr>
        <w:t>n addition to answering the above questions, please address the following:</w:t>
      </w:r>
    </w:p>
    <w:p w14:paraId="4B5C9F58" w14:textId="77777777" w:rsidR="00DB59C7" w:rsidRDefault="00DB59C7" w:rsidP="00DB59C7">
      <w:pPr>
        <w:rPr>
          <w:rFonts w:asciiTheme="minorHAnsi" w:hAnsiTheme="minorHAnsi" w:cs="Arial"/>
        </w:rPr>
      </w:pPr>
    </w:p>
    <w:p w14:paraId="3B59BFC5" w14:textId="77777777" w:rsidR="00DB59C7" w:rsidRDefault="00DB59C7" w:rsidP="00DB59C7">
      <w:pPr>
        <w:rPr>
          <w:rFonts w:asciiTheme="minorHAnsi" w:hAnsiTheme="minorHAnsi" w:cs="Arial"/>
        </w:rPr>
      </w:pPr>
    </w:p>
    <w:p w14:paraId="7D1EC95F" w14:textId="77777777" w:rsidR="00732443" w:rsidRPr="00D350D7" w:rsidRDefault="00DB59C7" w:rsidP="00DB59C7">
      <w:pPr>
        <w:tabs>
          <w:tab w:val="left" w:pos="360"/>
        </w:tabs>
        <w:rPr>
          <w:rFonts w:asciiTheme="minorHAnsi" w:hAnsiTheme="minorHAnsi" w:cs="Arial"/>
        </w:rPr>
      </w:pPr>
      <w:r>
        <w:rPr>
          <w:rFonts w:asciiTheme="minorHAnsi" w:hAnsiTheme="minorHAnsi" w:cs="Arial"/>
        </w:rPr>
        <w:tab/>
        <w:t>P</w:t>
      </w:r>
      <w:r w:rsidR="0076463A" w:rsidRPr="00D350D7">
        <w:rPr>
          <w:rFonts w:asciiTheme="minorHAnsi" w:hAnsiTheme="minorHAnsi" w:cs="Arial"/>
        </w:rPr>
        <w:t>lease provide a timeline of the nominee’s service related to their noted accomplishments.</w:t>
      </w:r>
    </w:p>
    <w:p w14:paraId="2120356E" w14:textId="77777777" w:rsidR="00732443" w:rsidRPr="00D350D7" w:rsidRDefault="00732443" w:rsidP="00DB59C7">
      <w:pPr>
        <w:jc w:val="both"/>
        <w:rPr>
          <w:rFonts w:asciiTheme="minorHAnsi" w:hAnsiTheme="minorHAnsi" w:cs="Arial"/>
        </w:rPr>
      </w:pPr>
    </w:p>
    <w:p w14:paraId="6BAE706F" w14:textId="77777777" w:rsidR="00732443" w:rsidRPr="00D350D7" w:rsidRDefault="00732443" w:rsidP="00D350D7">
      <w:pPr>
        <w:tabs>
          <w:tab w:val="left" w:pos="720"/>
        </w:tabs>
        <w:jc w:val="both"/>
        <w:rPr>
          <w:rFonts w:asciiTheme="minorHAnsi" w:hAnsiTheme="minorHAnsi" w:cs="Arial"/>
        </w:rPr>
      </w:pPr>
    </w:p>
    <w:p w14:paraId="1E1C4A5D" w14:textId="77777777" w:rsidR="00732443" w:rsidRPr="00D350D7" w:rsidRDefault="00732443" w:rsidP="00D350D7">
      <w:pPr>
        <w:tabs>
          <w:tab w:val="left" w:pos="720"/>
        </w:tabs>
        <w:jc w:val="both"/>
        <w:rPr>
          <w:rFonts w:asciiTheme="minorHAnsi" w:hAnsiTheme="minorHAnsi" w:cs="Arial"/>
        </w:rPr>
      </w:pPr>
    </w:p>
    <w:p w14:paraId="3E5D84F6" w14:textId="77777777" w:rsidR="00732443" w:rsidRPr="00D350D7" w:rsidRDefault="00732443" w:rsidP="00D350D7">
      <w:pPr>
        <w:tabs>
          <w:tab w:val="left" w:pos="720"/>
        </w:tabs>
        <w:jc w:val="both"/>
        <w:rPr>
          <w:rFonts w:asciiTheme="minorHAnsi" w:hAnsiTheme="minorHAnsi" w:cs="Arial"/>
        </w:rPr>
      </w:pPr>
    </w:p>
    <w:p w14:paraId="24C2AD88" w14:textId="77777777" w:rsidR="00732443" w:rsidRPr="00D350D7" w:rsidRDefault="00732443" w:rsidP="00D350D7">
      <w:pPr>
        <w:tabs>
          <w:tab w:val="left" w:pos="720"/>
        </w:tabs>
        <w:jc w:val="both"/>
        <w:rPr>
          <w:rFonts w:asciiTheme="minorHAnsi" w:hAnsiTheme="minorHAnsi" w:cs="Arial"/>
        </w:rPr>
      </w:pPr>
    </w:p>
    <w:p w14:paraId="5B87FDEA" w14:textId="77777777" w:rsidR="00693537" w:rsidRDefault="00693537">
      <w:pPr>
        <w:rPr>
          <w:rFonts w:asciiTheme="minorHAnsi" w:hAnsiTheme="minorHAnsi" w:cs="Arial"/>
          <w:b/>
          <w:bCs/>
          <w:sz w:val="22"/>
          <w:szCs w:val="22"/>
        </w:rPr>
      </w:pPr>
    </w:p>
    <w:p w14:paraId="0B24ED1A" w14:textId="77777777" w:rsidR="00732443" w:rsidRPr="00DB59C7" w:rsidRDefault="00732443">
      <w:pPr>
        <w:rPr>
          <w:rFonts w:asciiTheme="minorHAnsi" w:hAnsiTheme="minorHAnsi" w:cs="Arial"/>
          <w:b/>
          <w:bCs/>
          <w:sz w:val="22"/>
          <w:szCs w:val="22"/>
        </w:rPr>
      </w:pPr>
      <w:r w:rsidRPr="00DB59C7">
        <w:rPr>
          <w:rFonts w:asciiTheme="minorHAnsi" w:hAnsiTheme="minorHAnsi" w:cs="Arial"/>
          <w:b/>
          <w:bCs/>
          <w:sz w:val="22"/>
          <w:szCs w:val="22"/>
        </w:rPr>
        <w:t>Nominator Information:</w:t>
      </w:r>
    </w:p>
    <w:p w14:paraId="22A8B1EC" w14:textId="77777777" w:rsidR="002323E0" w:rsidRPr="00DB59C7" w:rsidRDefault="002323E0" w:rsidP="0018254C">
      <w:pPr>
        <w:tabs>
          <w:tab w:val="right" w:pos="10800"/>
        </w:tabs>
        <w:jc w:val="both"/>
        <w:rPr>
          <w:rFonts w:asciiTheme="minorHAnsi" w:hAnsiTheme="minorHAnsi" w:cs="Arial"/>
        </w:rPr>
      </w:pPr>
    </w:p>
    <w:p w14:paraId="3CBE7C68" w14:textId="77777777" w:rsidR="00732443" w:rsidRPr="00DB59C7" w:rsidRDefault="00732443" w:rsidP="0018254C">
      <w:pPr>
        <w:tabs>
          <w:tab w:val="right" w:pos="10800"/>
        </w:tabs>
        <w:jc w:val="both"/>
        <w:rPr>
          <w:rFonts w:asciiTheme="minorHAnsi" w:hAnsiTheme="minorHAnsi" w:cs="Arial"/>
        </w:rPr>
      </w:pPr>
      <w:r w:rsidRPr="00DB59C7">
        <w:rPr>
          <w:rFonts w:asciiTheme="minorHAnsi" w:hAnsiTheme="minorHAnsi" w:cs="Arial"/>
        </w:rPr>
        <w:t>Name</w:t>
      </w:r>
      <w:r w:rsidR="00DB59C7">
        <w:rPr>
          <w:rFonts w:asciiTheme="minorHAnsi" w:hAnsiTheme="minorHAnsi" w:cs="Arial"/>
        </w:rPr>
        <w:t xml:space="preserve"> </w:t>
      </w:r>
      <w:r w:rsidRPr="00DB59C7">
        <w:rPr>
          <w:rFonts w:asciiTheme="minorHAnsi" w:hAnsiTheme="minorHAnsi" w:cs="Arial"/>
          <w:u w:val="single"/>
        </w:rPr>
        <w:tab/>
      </w:r>
    </w:p>
    <w:p w14:paraId="72B77B2B" w14:textId="77777777" w:rsidR="00732443" w:rsidRPr="00DB59C7" w:rsidRDefault="00732443" w:rsidP="00AA2152">
      <w:pPr>
        <w:tabs>
          <w:tab w:val="right" w:pos="10800"/>
        </w:tabs>
        <w:spacing w:line="360" w:lineRule="auto"/>
        <w:jc w:val="both"/>
        <w:rPr>
          <w:rFonts w:asciiTheme="minorHAnsi" w:hAnsiTheme="minorHAnsi" w:cs="Arial"/>
          <w:sz w:val="16"/>
          <w:szCs w:val="16"/>
        </w:rPr>
      </w:pPr>
    </w:p>
    <w:p w14:paraId="03FD1537" w14:textId="77777777" w:rsidR="00732443" w:rsidRPr="00DB59C7" w:rsidRDefault="00732443" w:rsidP="006779D5">
      <w:pPr>
        <w:tabs>
          <w:tab w:val="right" w:pos="10800"/>
        </w:tabs>
        <w:jc w:val="both"/>
        <w:rPr>
          <w:rFonts w:asciiTheme="minorHAnsi" w:hAnsiTheme="minorHAnsi" w:cs="Arial"/>
        </w:rPr>
      </w:pPr>
      <w:r w:rsidRPr="00DB59C7">
        <w:rPr>
          <w:rFonts w:asciiTheme="minorHAnsi" w:hAnsiTheme="minorHAnsi" w:cs="Arial"/>
        </w:rPr>
        <w:t>Address</w:t>
      </w:r>
      <w:r w:rsidR="00DB59C7">
        <w:rPr>
          <w:rFonts w:asciiTheme="minorHAnsi" w:hAnsiTheme="minorHAnsi" w:cs="Arial"/>
        </w:rPr>
        <w:t xml:space="preserve"> </w:t>
      </w:r>
      <w:r w:rsidRPr="00DB59C7">
        <w:rPr>
          <w:rFonts w:asciiTheme="minorHAnsi" w:hAnsiTheme="minorHAnsi" w:cs="Arial"/>
          <w:u w:val="single"/>
        </w:rPr>
        <w:tab/>
      </w:r>
    </w:p>
    <w:p w14:paraId="1F23845F" w14:textId="77777777" w:rsidR="00732443" w:rsidRPr="00DB59C7" w:rsidRDefault="00732443" w:rsidP="00AA2152">
      <w:pPr>
        <w:tabs>
          <w:tab w:val="right" w:pos="10800"/>
        </w:tabs>
        <w:spacing w:line="360" w:lineRule="auto"/>
        <w:jc w:val="center"/>
        <w:rPr>
          <w:rFonts w:asciiTheme="minorHAnsi" w:hAnsiTheme="minorHAnsi" w:cs="Arial"/>
        </w:rPr>
      </w:pPr>
      <w:r w:rsidRPr="00DB59C7">
        <w:rPr>
          <w:rFonts w:asciiTheme="minorHAnsi" w:hAnsiTheme="minorHAnsi" w:cs="Arial"/>
          <w:sz w:val="16"/>
          <w:szCs w:val="16"/>
        </w:rPr>
        <w:t>(street, route, box number)</w:t>
      </w:r>
    </w:p>
    <w:p w14:paraId="3099FC7E" w14:textId="77777777" w:rsidR="00732443" w:rsidRPr="00DB59C7" w:rsidRDefault="00732443" w:rsidP="006779D5">
      <w:pPr>
        <w:tabs>
          <w:tab w:val="right" w:pos="5040"/>
          <w:tab w:val="left" w:pos="5400"/>
          <w:tab w:val="right" w:pos="7560"/>
          <w:tab w:val="left" w:pos="7920"/>
          <w:tab w:val="right" w:pos="10800"/>
        </w:tabs>
        <w:jc w:val="both"/>
        <w:rPr>
          <w:rFonts w:asciiTheme="minorHAnsi" w:hAnsiTheme="minorHAnsi" w:cs="Arial"/>
        </w:rPr>
      </w:pPr>
      <w:r w:rsidRPr="00DB59C7">
        <w:rPr>
          <w:rFonts w:asciiTheme="minorHAnsi" w:hAnsiTheme="minorHAnsi" w:cs="Arial"/>
          <w:u w:val="single"/>
        </w:rPr>
        <w:tab/>
      </w:r>
      <w:r w:rsidRPr="00DB59C7">
        <w:rPr>
          <w:rFonts w:asciiTheme="minorHAnsi" w:hAnsiTheme="minorHAnsi" w:cs="Arial"/>
        </w:rPr>
        <w:tab/>
      </w:r>
      <w:r w:rsidRPr="00DB59C7">
        <w:rPr>
          <w:rFonts w:asciiTheme="minorHAnsi" w:hAnsiTheme="minorHAnsi" w:cs="Arial"/>
          <w:u w:val="single"/>
        </w:rPr>
        <w:tab/>
      </w:r>
      <w:r w:rsidRPr="00DB59C7">
        <w:rPr>
          <w:rFonts w:asciiTheme="minorHAnsi" w:hAnsiTheme="minorHAnsi" w:cs="Arial"/>
        </w:rPr>
        <w:tab/>
      </w:r>
      <w:r w:rsidRPr="00DB59C7">
        <w:rPr>
          <w:rFonts w:asciiTheme="minorHAnsi" w:hAnsiTheme="minorHAnsi" w:cs="Arial"/>
          <w:u w:val="single"/>
        </w:rPr>
        <w:tab/>
      </w:r>
    </w:p>
    <w:p w14:paraId="1E78284B" w14:textId="77777777" w:rsidR="00732443" w:rsidRPr="00DB59C7" w:rsidRDefault="00732443" w:rsidP="00AA2152">
      <w:pPr>
        <w:tabs>
          <w:tab w:val="right" w:pos="5040"/>
          <w:tab w:val="left" w:pos="5400"/>
          <w:tab w:val="right" w:pos="7560"/>
          <w:tab w:val="left" w:pos="7920"/>
          <w:tab w:val="right" w:pos="10800"/>
        </w:tabs>
        <w:spacing w:line="360" w:lineRule="auto"/>
        <w:jc w:val="both"/>
        <w:rPr>
          <w:rFonts w:asciiTheme="minorHAnsi" w:hAnsiTheme="minorHAnsi" w:cs="Arial"/>
        </w:rPr>
      </w:pPr>
      <w:r w:rsidRPr="00DB59C7">
        <w:rPr>
          <w:rFonts w:asciiTheme="minorHAnsi" w:hAnsiTheme="minorHAnsi" w:cs="Arial"/>
          <w:sz w:val="16"/>
          <w:szCs w:val="16"/>
        </w:rPr>
        <w:t>(city)</w:t>
      </w:r>
      <w:r w:rsidRPr="00DB59C7">
        <w:rPr>
          <w:rFonts w:asciiTheme="minorHAnsi" w:hAnsiTheme="minorHAnsi" w:cs="Arial"/>
          <w:sz w:val="16"/>
          <w:szCs w:val="16"/>
        </w:rPr>
        <w:tab/>
      </w:r>
      <w:r w:rsidRPr="00DB59C7">
        <w:rPr>
          <w:rFonts w:asciiTheme="minorHAnsi" w:hAnsiTheme="minorHAnsi" w:cs="Arial"/>
          <w:sz w:val="16"/>
          <w:szCs w:val="16"/>
        </w:rPr>
        <w:tab/>
        <w:t>(state)</w:t>
      </w:r>
      <w:r w:rsidRPr="00DB59C7">
        <w:rPr>
          <w:rFonts w:asciiTheme="minorHAnsi" w:hAnsiTheme="minorHAnsi" w:cs="Arial"/>
          <w:sz w:val="16"/>
          <w:szCs w:val="16"/>
        </w:rPr>
        <w:tab/>
      </w:r>
      <w:r w:rsidRPr="00DB59C7">
        <w:rPr>
          <w:rFonts w:asciiTheme="minorHAnsi" w:hAnsiTheme="minorHAnsi" w:cs="Arial"/>
          <w:sz w:val="16"/>
          <w:szCs w:val="16"/>
        </w:rPr>
        <w:tab/>
        <w:t>(zip)</w:t>
      </w:r>
    </w:p>
    <w:p w14:paraId="02AE99C5" w14:textId="77777777" w:rsidR="00732443" w:rsidRPr="00DB59C7" w:rsidRDefault="00732443" w:rsidP="006779D5">
      <w:pPr>
        <w:tabs>
          <w:tab w:val="right" w:pos="10800"/>
        </w:tabs>
        <w:jc w:val="both"/>
        <w:rPr>
          <w:rFonts w:asciiTheme="minorHAnsi" w:hAnsiTheme="minorHAnsi" w:cs="Arial"/>
        </w:rPr>
      </w:pPr>
      <w:r w:rsidRPr="00DB59C7">
        <w:rPr>
          <w:rFonts w:asciiTheme="minorHAnsi" w:hAnsiTheme="minorHAnsi" w:cs="Arial"/>
        </w:rPr>
        <w:t>Agency/Business/Organization</w:t>
      </w:r>
      <w:r w:rsidR="00DB59C7">
        <w:rPr>
          <w:rFonts w:asciiTheme="minorHAnsi" w:hAnsiTheme="minorHAnsi" w:cs="Arial"/>
        </w:rPr>
        <w:t xml:space="preserve"> </w:t>
      </w:r>
      <w:r w:rsidRPr="00DB59C7">
        <w:rPr>
          <w:rFonts w:asciiTheme="minorHAnsi" w:hAnsiTheme="minorHAnsi" w:cs="Arial"/>
          <w:u w:val="single"/>
        </w:rPr>
        <w:tab/>
      </w:r>
    </w:p>
    <w:p w14:paraId="7F4DC9D8" w14:textId="77777777" w:rsidR="00732443" w:rsidRPr="00DB59C7" w:rsidRDefault="00732443" w:rsidP="0018254C">
      <w:pPr>
        <w:tabs>
          <w:tab w:val="right" w:pos="10800"/>
        </w:tabs>
        <w:spacing w:line="360" w:lineRule="auto"/>
        <w:jc w:val="both"/>
        <w:rPr>
          <w:rFonts w:asciiTheme="minorHAnsi" w:hAnsiTheme="minorHAnsi" w:cs="Arial"/>
          <w:sz w:val="16"/>
          <w:szCs w:val="16"/>
        </w:rPr>
      </w:pPr>
    </w:p>
    <w:p w14:paraId="664554E9" w14:textId="77777777" w:rsidR="00732443" w:rsidRPr="00DB59C7" w:rsidRDefault="002323E0" w:rsidP="00DB59C7">
      <w:pPr>
        <w:tabs>
          <w:tab w:val="right" w:pos="4320"/>
          <w:tab w:val="left" w:pos="4500"/>
          <w:tab w:val="right" w:pos="7740"/>
          <w:tab w:val="left" w:pos="7920"/>
          <w:tab w:val="right" w:pos="10800"/>
        </w:tabs>
        <w:jc w:val="both"/>
        <w:rPr>
          <w:rFonts w:asciiTheme="minorHAnsi" w:hAnsiTheme="minorHAnsi" w:cs="Arial"/>
        </w:rPr>
      </w:pPr>
      <w:r w:rsidRPr="00DB59C7">
        <w:rPr>
          <w:rFonts w:asciiTheme="minorHAnsi" w:hAnsiTheme="minorHAnsi" w:cs="Arial"/>
        </w:rPr>
        <w:t>Telephone: Cell</w:t>
      </w:r>
      <w:r w:rsidR="00732443" w:rsidRPr="00DB59C7">
        <w:rPr>
          <w:rFonts w:asciiTheme="minorHAnsi" w:hAnsiTheme="minorHAnsi" w:cs="Arial"/>
        </w:rPr>
        <w:t xml:space="preserve"> </w:t>
      </w:r>
      <w:r w:rsidR="00732443" w:rsidRPr="00DB59C7">
        <w:rPr>
          <w:rFonts w:asciiTheme="minorHAnsi" w:hAnsiTheme="minorHAnsi" w:cs="Arial"/>
          <w:u w:val="single"/>
        </w:rPr>
        <w:tab/>
      </w:r>
      <w:r w:rsidR="00732443" w:rsidRPr="00DB59C7">
        <w:rPr>
          <w:rFonts w:asciiTheme="minorHAnsi" w:hAnsiTheme="minorHAnsi" w:cs="Arial"/>
        </w:rPr>
        <w:tab/>
        <w:t xml:space="preserve">Office </w:t>
      </w:r>
      <w:r w:rsidR="00732443" w:rsidRPr="00DB59C7">
        <w:rPr>
          <w:rFonts w:asciiTheme="minorHAnsi" w:hAnsiTheme="minorHAnsi" w:cs="Arial"/>
          <w:u w:val="single"/>
        </w:rPr>
        <w:tab/>
      </w:r>
      <w:r w:rsidR="00732443" w:rsidRPr="00DB59C7">
        <w:rPr>
          <w:rFonts w:asciiTheme="minorHAnsi" w:hAnsiTheme="minorHAnsi" w:cs="Arial"/>
        </w:rPr>
        <w:tab/>
        <w:t>Fax</w:t>
      </w:r>
      <w:r w:rsidR="00DB59C7">
        <w:rPr>
          <w:rFonts w:asciiTheme="minorHAnsi" w:hAnsiTheme="minorHAnsi" w:cs="Arial"/>
        </w:rPr>
        <w:t xml:space="preserve"> </w:t>
      </w:r>
      <w:r w:rsidR="00732443" w:rsidRPr="00DB59C7">
        <w:rPr>
          <w:rFonts w:asciiTheme="minorHAnsi" w:hAnsiTheme="minorHAnsi" w:cs="Arial"/>
          <w:u w:val="single"/>
        </w:rPr>
        <w:tab/>
      </w:r>
    </w:p>
    <w:p w14:paraId="0CD75FB7" w14:textId="77777777" w:rsidR="00732443" w:rsidRPr="00DB59C7" w:rsidRDefault="00732443" w:rsidP="0018254C">
      <w:pPr>
        <w:tabs>
          <w:tab w:val="right" w:pos="10800"/>
        </w:tabs>
        <w:spacing w:line="360" w:lineRule="auto"/>
        <w:jc w:val="both"/>
        <w:rPr>
          <w:rFonts w:asciiTheme="minorHAnsi" w:hAnsiTheme="minorHAnsi" w:cs="Arial"/>
          <w:sz w:val="16"/>
          <w:szCs w:val="16"/>
        </w:rPr>
      </w:pPr>
    </w:p>
    <w:p w14:paraId="3D7FA6A1" w14:textId="77777777" w:rsidR="00732443" w:rsidRPr="00DB59C7" w:rsidRDefault="00732443" w:rsidP="00A405CC">
      <w:pPr>
        <w:tabs>
          <w:tab w:val="right" w:pos="10800"/>
        </w:tabs>
        <w:jc w:val="both"/>
        <w:rPr>
          <w:rFonts w:asciiTheme="minorHAnsi" w:hAnsiTheme="minorHAnsi" w:cs="Arial"/>
        </w:rPr>
      </w:pPr>
      <w:r w:rsidRPr="00DB59C7">
        <w:rPr>
          <w:rFonts w:asciiTheme="minorHAnsi" w:hAnsiTheme="minorHAnsi" w:cs="Arial"/>
        </w:rPr>
        <w:t>Email</w:t>
      </w:r>
      <w:r w:rsidR="00DB59C7">
        <w:rPr>
          <w:rFonts w:asciiTheme="minorHAnsi" w:hAnsiTheme="minorHAnsi" w:cs="Arial"/>
        </w:rPr>
        <w:t xml:space="preserve"> </w:t>
      </w:r>
      <w:r w:rsidRPr="00DB59C7">
        <w:rPr>
          <w:rFonts w:asciiTheme="minorHAnsi" w:hAnsiTheme="minorHAnsi" w:cs="Arial"/>
          <w:u w:val="single"/>
        </w:rPr>
        <w:tab/>
      </w:r>
    </w:p>
    <w:p w14:paraId="65283C56" w14:textId="77777777" w:rsidR="002323E0" w:rsidRPr="00DB59C7" w:rsidRDefault="002323E0" w:rsidP="0050729B">
      <w:pPr>
        <w:tabs>
          <w:tab w:val="right" w:pos="10800"/>
        </w:tabs>
        <w:spacing w:line="360" w:lineRule="auto"/>
        <w:jc w:val="both"/>
        <w:rPr>
          <w:rFonts w:asciiTheme="minorHAnsi" w:hAnsiTheme="minorHAnsi" w:cs="Arial"/>
          <w:sz w:val="16"/>
          <w:szCs w:val="16"/>
        </w:rPr>
      </w:pPr>
    </w:p>
    <w:p w14:paraId="539FA4E1" w14:textId="77777777" w:rsidR="00732443" w:rsidRPr="00DB59C7" w:rsidRDefault="00732443" w:rsidP="00A405CC">
      <w:pPr>
        <w:tabs>
          <w:tab w:val="right" w:pos="10800"/>
        </w:tabs>
        <w:jc w:val="both"/>
        <w:rPr>
          <w:rFonts w:asciiTheme="minorHAnsi" w:hAnsiTheme="minorHAnsi" w:cs="Arial"/>
        </w:rPr>
      </w:pPr>
      <w:r w:rsidRPr="00DB59C7">
        <w:rPr>
          <w:rFonts w:asciiTheme="minorHAnsi" w:hAnsiTheme="minorHAnsi" w:cs="Arial"/>
        </w:rPr>
        <w:t>Relationship to Nominee</w:t>
      </w:r>
      <w:r w:rsidRPr="00DB59C7">
        <w:rPr>
          <w:rFonts w:asciiTheme="minorHAnsi" w:hAnsiTheme="minorHAnsi" w:cs="Arial"/>
          <w:u w:val="single"/>
        </w:rPr>
        <w:tab/>
      </w:r>
    </w:p>
    <w:p w14:paraId="2E852C52" w14:textId="77777777" w:rsidR="00732443" w:rsidRDefault="00732443" w:rsidP="00A405CC">
      <w:pPr>
        <w:tabs>
          <w:tab w:val="right" w:pos="10800"/>
        </w:tabs>
        <w:jc w:val="both"/>
        <w:rPr>
          <w:rFonts w:asciiTheme="minorHAnsi" w:hAnsiTheme="minorHAnsi" w:cs="Arial"/>
        </w:rPr>
      </w:pPr>
    </w:p>
    <w:p w14:paraId="460224CC" w14:textId="77777777" w:rsidR="0050729B" w:rsidRPr="00DB59C7" w:rsidRDefault="0050729B" w:rsidP="00A405CC">
      <w:pPr>
        <w:tabs>
          <w:tab w:val="right" w:pos="10800"/>
        </w:tabs>
        <w:jc w:val="both"/>
        <w:rPr>
          <w:rFonts w:asciiTheme="minorHAnsi" w:hAnsiTheme="minorHAnsi" w:cs="Arial"/>
        </w:rPr>
      </w:pPr>
    </w:p>
    <w:p w14:paraId="5B4A8C3C" w14:textId="77777777" w:rsidR="00732443" w:rsidRDefault="00732443" w:rsidP="0050729B">
      <w:pPr>
        <w:pBdr>
          <w:top w:val="dotted" w:sz="2" w:space="1" w:color="auto"/>
        </w:pBdr>
        <w:rPr>
          <w:rFonts w:asciiTheme="minorHAnsi" w:hAnsiTheme="minorHAnsi" w:cs="Arial"/>
        </w:rPr>
      </w:pPr>
    </w:p>
    <w:p w14:paraId="55F2C9BD" w14:textId="77777777" w:rsidR="0050729B" w:rsidRPr="0050729B" w:rsidRDefault="0050729B" w:rsidP="0050729B">
      <w:pPr>
        <w:pBdr>
          <w:top w:val="dotted" w:sz="2" w:space="1" w:color="auto"/>
        </w:pBdr>
        <w:rPr>
          <w:rFonts w:asciiTheme="minorHAnsi" w:hAnsiTheme="minorHAnsi" w:cs="Arial"/>
        </w:rPr>
      </w:pPr>
    </w:p>
    <w:p w14:paraId="5E323FBC" w14:textId="77777777" w:rsidR="00732443" w:rsidRPr="00DB59C7" w:rsidRDefault="00732443" w:rsidP="00A405CC">
      <w:pPr>
        <w:jc w:val="both"/>
        <w:rPr>
          <w:rFonts w:asciiTheme="minorHAnsi" w:hAnsiTheme="minorHAnsi" w:cs="Arial"/>
        </w:rPr>
      </w:pPr>
      <w:r w:rsidRPr="00DB59C7">
        <w:rPr>
          <w:rFonts w:asciiTheme="minorHAnsi" w:hAnsiTheme="minorHAnsi" w:cs="Arial"/>
        </w:rPr>
        <w:t>I hereby certify that the information I have supplied regarding the nominee is, to the best of my knowledge, accurate and complete.</w:t>
      </w:r>
    </w:p>
    <w:p w14:paraId="48C3F49A" w14:textId="77777777" w:rsidR="00732443" w:rsidRDefault="00732443">
      <w:pPr>
        <w:rPr>
          <w:rFonts w:asciiTheme="minorHAnsi" w:hAnsiTheme="minorHAnsi" w:cs="Arial"/>
        </w:rPr>
      </w:pPr>
    </w:p>
    <w:p w14:paraId="208B819A" w14:textId="77777777" w:rsidR="0050729B" w:rsidRDefault="0050729B">
      <w:pPr>
        <w:rPr>
          <w:rFonts w:asciiTheme="minorHAnsi" w:hAnsiTheme="minorHAnsi" w:cs="Arial"/>
        </w:rPr>
      </w:pPr>
    </w:p>
    <w:p w14:paraId="22F7B9A1" w14:textId="77777777" w:rsidR="0050729B" w:rsidRPr="00DB59C7" w:rsidRDefault="0050729B">
      <w:pPr>
        <w:rPr>
          <w:rFonts w:asciiTheme="minorHAnsi" w:hAnsiTheme="minorHAnsi" w:cs="Arial"/>
        </w:rPr>
      </w:pPr>
    </w:p>
    <w:p w14:paraId="1499104F" w14:textId="77777777" w:rsidR="00732443" w:rsidRPr="00DB59C7" w:rsidRDefault="00732443">
      <w:pPr>
        <w:rPr>
          <w:rFonts w:asciiTheme="minorHAnsi" w:hAnsiTheme="minorHAnsi" w:cs="Arial"/>
        </w:rPr>
      </w:pPr>
    </w:p>
    <w:p w14:paraId="4F1370BA" w14:textId="77777777" w:rsidR="00732443" w:rsidRPr="00DB59C7" w:rsidRDefault="00732443" w:rsidP="00A405CC">
      <w:pPr>
        <w:tabs>
          <w:tab w:val="right" w:pos="6480"/>
          <w:tab w:val="left" w:pos="7200"/>
          <w:tab w:val="right" w:pos="10800"/>
        </w:tabs>
        <w:rPr>
          <w:rFonts w:asciiTheme="minorHAnsi" w:hAnsiTheme="minorHAnsi" w:cs="Arial"/>
        </w:rPr>
      </w:pPr>
      <w:r w:rsidRPr="00DB59C7">
        <w:rPr>
          <w:rFonts w:asciiTheme="minorHAnsi" w:hAnsiTheme="minorHAnsi" w:cs="Arial"/>
          <w:u w:val="single"/>
        </w:rPr>
        <w:tab/>
      </w:r>
      <w:r w:rsidRPr="00DB59C7">
        <w:rPr>
          <w:rFonts w:asciiTheme="minorHAnsi" w:hAnsiTheme="minorHAnsi" w:cs="Arial"/>
        </w:rPr>
        <w:tab/>
      </w:r>
      <w:r w:rsidRPr="00DB59C7">
        <w:rPr>
          <w:rFonts w:asciiTheme="minorHAnsi" w:hAnsiTheme="minorHAnsi" w:cs="Arial"/>
          <w:u w:val="single"/>
        </w:rPr>
        <w:tab/>
      </w:r>
    </w:p>
    <w:p w14:paraId="37D87B18" w14:textId="77777777" w:rsidR="00732443" w:rsidRPr="00DB59C7" w:rsidRDefault="00732443" w:rsidP="00A405CC">
      <w:pPr>
        <w:tabs>
          <w:tab w:val="right" w:pos="6480"/>
          <w:tab w:val="left" w:pos="7200"/>
          <w:tab w:val="right" w:pos="10800"/>
        </w:tabs>
        <w:rPr>
          <w:rFonts w:asciiTheme="minorHAnsi" w:hAnsiTheme="minorHAnsi" w:cs="Arial"/>
        </w:rPr>
      </w:pPr>
      <w:r w:rsidRPr="00DB59C7">
        <w:rPr>
          <w:rFonts w:asciiTheme="minorHAnsi" w:hAnsiTheme="minorHAnsi" w:cs="Arial"/>
        </w:rPr>
        <w:t>Signature of Nominator</w:t>
      </w:r>
      <w:r w:rsidRPr="00DB59C7">
        <w:rPr>
          <w:rFonts w:asciiTheme="minorHAnsi" w:hAnsiTheme="minorHAnsi" w:cs="Arial"/>
        </w:rPr>
        <w:tab/>
      </w:r>
      <w:r w:rsidRPr="00DB59C7">
        <w:rPr>
          <w:rFonts w:asciiTheme="minorHAnsi" w:hAnsiTheme="minorHAnsi" w:cs="Arial"/>
        </w:rPr>
        <w:tab/>
        <w:t>Date Submitted</w:t>
      </w:r>
    </w:p>
    <w:p w14:paraId="06F7144D" w14:textId="77777777" w:rsidR="00732443" w:rsidRDefault="00732443" w:rsidP="00A405CC">
      <w:pPr>
        <w:tabs>
          <w:tab w:val="right" w:pos="6480"/>
          <w:tab w:val="left" w:pos="7200"/>
          <w:tab w:val="right" w:pos="10800"/>
        </w:tabs>
        <w:rPr>
          <w:rFonts w:asciiTheme="minorHAnsi" w:hAnsiTheme="minorHAnsi" w:cs="Arial"/>
        </w:rPr>
      </w:pPr>
    </w:p>
    <w:p w14:paraId="4FD27383" w14:textId="77777777" w:rsidR="0050729B" w:rsidRPr="00DB59C7" w:rsidRDefault="0050729B" w:rsidP="00A405CC">
      <w:pPr>
        <w:tabs>
          <w:tab w:val="right" w:pos="6480"/>
          <w:tab w:val="left" w:pos="7200"/>
          <w:tab w:val="right" w:pos="10800"/>
        </w:tabs>
        <w:rPr>
          <w:rFonts w:asciiTheme="minorHAnsi" w:hAnsiTheme="minorHAnsi" w:cs="Arial"/>
        </w:rPr>
      </w:pPr>
    </w:p>
    <w:p w14:paraId="57A64281" w14:textId="77777777" w:rsidR="00732443" w:rsidRPr="00DB59C7" w:rsidRDefault="00732443" w:rsidP="00A405CC">
      <w:pPr>
        <w:tabs>
          <w:tab w:val="left" w:pos="360"/>
        </w:tabs>
        <w:jc w:val="both"/>
        <w:rPr>
          <w:rFonts w:asciiTheme="minorHAnsi" w:hAnsiTheme="minorHAnsi" w:cs="Arial"/>
          <w:b/>
          <w:bCs/>
        </w:rPr>
      </w:pPr>
      <w:r w:rsidRPr="00DB59C7">
        <w:rPr>
          <w:rFonts w:asciiTheme="minorHAnsi" w:hAnsiTheme="minorHAnsi" w:cs="Arial"/>
          <w:b/>
          <w:bCs/>
        </w:rPr>
        <w:t xml:space="preserve">The Nominator must gain </w:t>
      </w:r>
      <w:r w:rsidRPr="00DB59C7">
        <w:rPr>
          <w:rFonts w:asciiTheme="minorHAnsi" w:hAnsiTheme="minorHAnsi" w:cs="Arial"/>
          <w:b/>
          <w:bCs/>
          <w:u w:val="single"/>
        </w:rPr>
        <w:t>two</w:t>
      </w:r>
      <w:r w:rsidRPr="00DB59C7">
        <w:rPr>
          <w:rFonts w:asciiTheme="minorHAnsi" w:hAnsiTheme="minorHAnsi" w:cs="Arial"/>
          <w:b/>
          <w:bCs/>
        </w:rPr>
        <w:t xml:space="preserve"> additional signatures (below) which attest that they have read this</w:t>
      </w:r>
      <w:r w:rsidR="001D7E0D" w:rsidRPr="00DB59C7">
        <w:rPr>
          <w:rFonts w:asciiTheme="minorHAnsi" w:hAnsiTheme="minorHAnsi" w:cs="Arial"/>
          <w:b/>
          <w:bCs/>
        </w:rPr>
        <w:t xml:space="preserve"> Nomination and concur</w:t>
      </w:r>
      <w:r w:rsidR="0050729B">
        <w:rPr>
          <w:rFonts w:asciiTheme="minorHAnsi" w:hAnsiTheme="minorHAnsi" w:cs="Arial"/>
          <w:b/>
          <w:bCs/>
        </w:rPr>
        <w:t xml:space="preserve"> with</w:t>
      </w:r>
      <w:r w:rsidR="001D7E0D" w:rsidRPr="00DB59C7">
        <w:rPr>
          <w:rFonts w:asciiTheme="minorHAnsi" w:hAnsiTheme="minorHAnsi" w:cs="Arial"/>
          <w:b/>
          <w:bCs/>
        </w:rPr>
        <w:t xml:space="preserve"> its </w:t>
      </w:r>
      <w:r w:rsidRPr="00DB59C7">
        <w:rPr>
          <w:rFonts w:asciiTheme="minorHAnsi" w:hAnsiTheme="minorHAnsi" w:cs="Arial"/>
          <w:b/>
          <w:bCs/>
        </w:rPr>
        <w:t>statements</w:t>
      </w:r>
      <w:r w:rsidR="001D7E0D" w:rsidRPr="00DB59C7">
        <w:rPr>
          <w:rFonts w:asciiTheme="minorHAnsi" w:hAnsiTheme="minorHAnsi" w:cs="Arial"/>
          <w:b/>
          <w:bCs/>
        </w:rPr>
        <w:t>.</w:t>
      </w:r>
    </w:p>
    <w:p w14:paraId="20522781" w14:textId="77777777" w:rsidR="00732443" w:rsidRDefault="00732443" w:rsidP="00A405CC">
      <w:pPr>
        <w:tabs>
          <w:tab w:val="left" w:pos="360"/>
        </w:tabs>
        <w:jc w:val="both"/>
        <w:rPr>
          <w:rFonts w:asciiTheme="minorHAnsi" w:hAnsiTheme="minorHAnsi" w:cs="Arial"/>
          <w:bCs/>
        </w:rPr>
      </w:pPr>
    </w:p>
    <w:p w14:paraId="0AC25523" w14:textId="77777777" w:rsidR="0050729B" w:rsidRDefault="0050729B" w:rsidP="00A405CC">
      <w:pPr>
        <w:tabs>
          <w:tab w:val="left" w:pos="360"/>
        </w:tabs>
        <w:jc w:val="both"/>
        <w:rPr>
          <w:rFonts w:asciiTheme="minorHAnsi" w:hAnsiTheme="minorHAnsi" w:cs="Arial"/>
          <w:bCs/>
        </w:rPr>
      </w:pPr>
    </w:p>
    <w:p w14:paraId="5C48C7F3" w14:textId="77777777" w:rsidR="0050729B" w:rsidRPr="0050729B" w:rsidRDefault="0050729B" w:rsidP="00A405CC">
      <w:pPr>
        <w:tabs>
          <w:tab w:val="left" w:pos="360"/>
        </w:tabs>
        <w:jc w:val="both"/>
        <w:rPr>
          <w:rFonts w:asciiTheme="minorHAnsi" w:hAnsiTheme="minorHAnsi" w:cs="Arial"/>
          <w:bCs/>
        </w:rPr>
      </w:pPr>
    </w:p>
    <w:p w14:paraId="6F2BA3DE" w14:textId="77777777" w:rsidR="00732443" w:rsidRPr="0050729B" w:rsidRDefault="00732443">
      <w:pPr>
        <w:jc w:val="both"/>
        <w:rPr>
          <w:rFonts w:asciiTheme="minorHAnsi" w:hAnsiTheme="minorHAnsi" w:cs="Arial"/>
        </w:rPr>
      </w:pPr>
    </w:p>
    <w:p w14:paraId="783A7FBE" w14:textId="77777777" w:rsidR="00732443" w:rsidRPr="0050729B" w:rsidRDefault="00732443" w:rsidP="00A405CC">
      <w:pPr>
        <w:tabs>
          <w:tab w:val="left" w:pos="360"/>
          <w:tab w:val="right" w:pos="5400"/>
          <w:tab w:val="left" w:pos="5760"/>
          <w:tab w:val="right" w:pos="10800"/>
        </w:tabs>
        <w:jc w:val="both"/>
        <w:rPr>
          <w:rFonts w:asciiTheme="minorHAnsi" w:hAnsiTheme="minorHAnsi" w:cs="Arial"/>
        </w:rPr>
      </w:pPr>
      <w:r w:rsidRPr="0050729B">
        <w:rPr>
          <w:rFonts w:asciiTheme="minorHAnsi" w:hAnsiTheme="minorHAnsi" w:cs="Arial"/>
        </w:rPr>
        <w:t>1.</w:t>
      </w:r>
      <w:r w:rsidRPr="0050729B">
        <w:rPr>
          <w:rFonts w:asciiTheme="minorHAnsi" w:hAnsiTheme="minorHAnsi" w:cs="Arial"/>
        </w:rPr>
        <w:tab/>
      </w:r>
      <w:r w:rsidRPr="0050729B">
        <w:rPr>
          <w:rFonts w:asciiTheme="minorHAnsi" w:hAnsiTheme="minorHAnsi" w:cs="Arial"/>
          <w:u w:val="single"/>
        </w:rPr>
        <w:tab/>
      </w:r>
      <w:r w:rsidRPr="0050729B">
        <w:rPr>
          <w:rFonts w:asciiTheme="minorHAnsi" w:hAnsiTheme="minorHAnsi" w:cs="Arial"/>
        </w:rPr>
        <w:tab/>
        <w:t>Title</w:t>
      </w:r>
      <w:r w:rsidR="0050729B">
        <w:rPr>
          <w:rFonts w:asciiTheme="minorHAnsi" w:hAnsiTheme="minorHAnsi" w:cs="Arial"/>
        </w:rPr>
        <w:t xml:space="preserve"> </w:t>
      </w:r>
      <w:r w:rsidRPr="0050729B">
        <w:rPr>
          <w:rFonts w:asciiTheme="minorHAnsi" w:hAnsiTheme="minorHAnsi" w:cs="Arial"/>
          <w:u w:val="single"/>
        </w:rPr>
        <w:tab/>
      </w:r>
    </w:p>
    <w:p w14:paraId="7743A537" w14:textId="77777777" w:rsidR="00732443" w:rsidRPr="0050729B" w:rsidRDefault="00732443" w:rsidP="00A405CC">
      <w:pPr>
        <w:tabs>
          <w:tab w:val="left" w:pos="360"/>
          <w:tab w:val="right" w:pos="5400"/>
          <w:tab w:val="left" w:pos="5760"/>
          <w:tab w:val="right" w:pos="10800"/>
        </w:tabs>
        <w:jc w:val="both"/>
        <w:rPr>
          <w:rFonts w:asciiTheme="minorHAnsi" w:hAnsiTheme="minorHAnsi" w:cs="Arial"/>
        </w:rPr>
      </w:pPr>
      <w:r w:rsidRPr="0050729B">
        <w:rPr>
          <w:rFonts w:asciiTheme="minorHAnsi" w:hAnsiTheme="minorHAnsi" w:cs="Arial"/>
        </w:rPr>
        <w:tab/>
        <w:t>Signature of Person Concurring</w:t>
      </w:r>
    </w:p>
    <w:p w14:paraId="79261F4B" w14:textId="77777777" w:rsidR="00732443" w:rsidRPr="0050729B" w:rsidRDefault="00732443" w:rsidP="00A405CC">
      <w:pPr>
        <w:tabs>
          <w:tab w:val="left" w:pos="360"/>
          <w:tab w:val="right" w:pos="5400"/>
          <w:tab w:val="left" w:pos="5760"/>
          <w:tab w:val="right" w:pos="10800"/>
        </w:tabs>
        <w:jc w:val="both"/>
        <w:rPr>
          <w:rFonts w:asciiTheme="minorHAnsi" w:hAnsiTheme="minorHAnsi" w:cs="Arial"/>
        </w:rPr>
      </w:pPr>
    </w:p>
    <w:p w14:paraId="468B8B3D" w14:textId="77777777" w:rsidR="00732443" w:rsidRPr="0050729B" w:rsidRDefault="00732443" w:rsidP="00CF2BCD">
      <w:pPr>
        <w:tabs>
          <w:tab w:val="left" w:pos="360"/>
          <w:tab w:val="right" w:pos="10800"/>
        </w:tabs>
        <w:jc w:val="both"/>
        <w:rPr>
          <w:rFonts w:asciiTheme="minorHAnsi" w:hAnsiTheme="minorHAnsi" w:cs="Arial"/>
          <w:u w:val="single"/>
        </w:rPr>
      </w:pPr>
      <w:r w:rsidRPr="0050729B">
        <w:rPr>
          <w:rFonts w:asciiTheme="minorHAnsi" w:hAnsiTheme="minorHAnsi" w:cs="Arial"/>
        </w:rPr>
        <w:tab/>
        <w:t>Type or Print Name</w:t>
      </w:r>
      <w:r w:rsidR="0050729B">
        <w:rPr>
          <w:rFonts w:asciiTheme="minorHAnsi" w:hAnsiTheme="minorHAnsi" w:cs="Arial"/>
        </w:rPr>
        <w:t xml:space="preserve"> </w:t>
      </w:r>
      <w:r w:rsidRPr="0050729B">
        <w:rPr>
          <w:rFonts w:asciiTheme="minorHAnsi" w:hAnsiTheme="minorHAnsi" w:cs="Arial"/>
          <w:u w:val="single"/>
        </w:rPr>
        <w:tab/>
      </w:r>
    </w:p>
    <w:p w14:paraId="72697AE6" w14:textId="77777777" w:rsidR="00732443" w:rsidRDefault="00732443" w:rsidP="00CF2BCD">
      <w:pPr>
        <w:tabs>
          <w:tab w:val="left" w:pos="360"/>
          <w:tab w:val="right" w:pos="10800"/>
        </w:tabs>
        <w:jc w:val="both"/>
        <w:rPr>
          <w:rFonts w:asciiTheme="minorHAnsi" w:hAnsiTheme="minorHAnsi" w:cs="Arial"/>
          <w:u w:val="single"/>
        </w:rPr>
      </w:pPr>
    </w:p>
    <w:p w14:paraId="539CBE4B" w14:textId="77777777" w:rsidR="0050729B" w:rsidRDefault="0050729B" w:rsidP="00CF2BCD">
      <w:pPr>
        <w:tabs>
          <w:tab w:val="left" w:pos="360"/>
          <w:tab w:val="right" w:pos="10800"/>
        </w:tabs>
        <w:jc w:val="both"/>
        <w:rPr>
          <w:rFonts w:asciiTheme="minorHAnsi" w:hAnsiTheme="minorHAnsi" w:cs="Arial"/>
          <w:u w:val="single"/>
        </w:rPr>
      </w:pPr>
    </w:p>
    <w:p w14:paraId="3F3D1D16" w14:textId="77777777" w:rsidR="0050729B" w:rsidRDefault="0050729B" w:rsidP="00CF2BCD">
      <w:pPr>
        <w:tabs>
          <w:tab w:val="left" w:pos="360"/>
          <w:tab w:val="right" w:pos="10800"/>
        </w:tabs>
        <w:jc w:val="both"/>
        <w:rPr>
          <w:rFonts w:asciiTheme="minorHAnsi" w:hAnsiTheme="minorHAnsi" w:cs="Arial"/>
          <w:u w:val="single"/>
        </w:rPr>
      </w:pPr>
    </w:p>
    <w:p w14:paraId="2691A6AA" w14:textId="77777777" w:rsidR="0050729B" w:rsidRPr="0050729B" w:rsidRDefault="0050729B" w:rsidP="00CF2BCD">
      <w:pPr>
        <w:tabs>
          <w:tab w:val="left" w:pos="360"/>
          <w:tab w:val="right" w:pos="10800"/>
        </w:tabs>
        <w:jc w:val="both"/>
        <w:rPr>
          <w:rFonts w:asciiTheme="minorHAnsi" w:hAnsiTheme="minorHAnsi" w:cs="Arial"/>
          <w:u w:val="single"/>
        </w:rPr>
      </w:pPr>
    </w:p>
    <w:p w14:paraId="3CB3A126" w14:textId="77777777" w:rsidR="00732443" w:rsidRPr="0050729B" w:rsidRDefault="00732443" w:rsidP="00CF2BCD">
      <w:pPr>
        <w:tabs>
          <w:tab w:val="left" w:pos="360"/>
          <w:tab w:val="right" w:pos="5400"/>
          <w:tab w:val="left" w:pos="5760"/>
          <w:tab w:val="right" w:pos="10800"/>
        </w:tabs>
        <w:jc w:val="both"/>
        <w:rPr>
          <w:rFonts w:asciiTheme="minorHAnsi" w:hAnsiTheme="minorHAnsi" w:cs="Arial"/>
        </w:rPr>
      </w:pPr>
      <w:r w:rsidRPr="0050729B">
        <w:rPr>
          <w:rFonts w:asciiTheme="minorHAnsi" w:hAnsiTheme="minorHAnsi" w:cs="Arial"/>
        </w:rPr>
        <w:t>2.</w:t>
      </w:r>
      <w:r w:rsidRPr="0050729B">
        <w:rPr>
          <w:rFonts w:asciiTheme="minorHAnsi" w:hAnsiTheme="minorHAnsi" w:cs="Arial"/>
        </w:rPr>
        <w:tab/>
      </w:r>
      <w:r w:rsidRPr="0050729B">
        <w:rPr>
          <w:rFonts w:asciiTheme="minorHAnsi" w:hAnsiTheme="minorHAnsi" w:cs="Arial"/>
          <w:u w:val="single"/>
        </w:rPr>
        <w:tab/>
      </w:r>
      <w:r w:rsidRPr="0050729B">
        <w:rPr>
          <w:rFonts w:asciiTheme="minorHAnsi" w:hAnsiTheme="minorHAnsi" w:cs="Arial"/>
        </w:rPr>
        <w:tab/>
        <w:t>Title</w:t>
      </w:r>
      <w:r w:rsidR="0050729B">
        <w:rPr>
          <w:rFonts w:asciiTheme="minorHAnsi" w:hAnsiTheme="minorHAnsi" w:cs="Arial"/>
        </w:rPr>
        <w:t xml:space="preserve"> </w:t>
      </w:r>
      <w:r w:rsidRPr="0050729B">
        <w:rPr>
          <w:rFonts w:asciiTheme="minorHAnsi" w:hAnsiTheme="minorHAnsi" w:cs="Arial"/>
          <w:u w:val="single"/>
        </w:rPr>
        <w:tab/>
      </w:r>
    </w:p>
    <w:p w14:paraId="5239FD07" w14:textId="77777777" w:rsidR="00732443" w:rsidRPr="0050729B" w:rsidRDefault="00732443" w:rsidP="00CF2BCD">
      <w:pPr>
        <w:tabs>
          <w:tab w:val="left" w:pos="360"/>
          <w:tab w:val="right" w:pos="5400"/>
          <w:tab w:val="left" w:pos="5760"/>
          <w:tab w:val="right" w:pos="10800"/>
        </w:tabs>
        <w:jc w:val="both"/>
        <w:rPr>
          <w:rFonts w:asciiTheme="minorHAnsi" w:hAnsiTheme="minorHAnsi" w:cs="Arial"/>
        </w:rPr>
      </w:pPr>
      <w:r w:rsidRPr="0050729B">
        <w:rPr>
          <w:rFonts w:asciiTheme="minorHAnsi" w:hAnsiTheme="minorHAnsi" w:cs="Arial"/>
        </w:rPr>
        <w:tab/>
        <w:t>Signature of Person Concurring</w:t>
      </w:r>
    </w:p>
    <w:p w14:paraId="15ACE7A9" w14:textId="77777777" w:rsidR="00732443" w:rsidRPr="0050729B" w:rsidRDefault="00732443" w:rsidP="00CF2BCD">
      <w:pPr>
        <w:tabs>
          <w:tab w:val="left" w:pos="360"/>
          <w:tab w:val="right" w:pos="5400"/>
          <w:tab w:val="left" w:pos="5760"/>
          <w:tab w:val="right" w:pos="10800"/>
        </w:tabs>
        <w:jc w:val="both"/>
        <w:rPr>
          <w:rFonts w:asciiTheme="minorHAnsi" w:hAnsiTheme="minorHAnsi" w:cs="Arial"/>
        </w:rPr>
      </w:pPr>
    </w:p>
    <w:p w14:paraId="25400A60" w14:textId="77777777" w:rsidR="00732443" w:rsidRPr="0050729B" w:rsidRDefault="00732443" w:rsidP="00CF2BCD">
      <w:pPr>
        <w:tabs>
          <w:tab w:val="left" w:pos="360"/>
          <w:tab w:val="right" w:pos="10800"/>
        </w:tabs>
        <w:jc w:val="both"/>
        <w:rPr>
          <w:rFonts w:asciiTheme="minorHAnsi" w:hAnsiTheme="minorHAnsi" w:cs="Arial"/>
        </w:rPr>
      </w:pPr>
      <w:r w:rsidRPr="0050729B">
        <w:rPr>
          <w:rFonts w:asciiTheme="minorHAnsi" w:hAnsiTheme="minorHAnsi" w:cs="Arial"/>
        </w:rPr>
        <w:tab/>
        <w:t>Type or Print Name</w:t>
      </w:r>
      <w:r w:rsidR="0050729B">
        <w:rPr>
          <w:rFonts w:asciiTheme="minorHAnsi" w:hAnsiTheme="minorHAnsi" w:cs="Arial"/>
        </w:rPr>
        <w:t xml:space="preserve"> </w:t>
      </w:r>
      <w:r w:rsidRPr="0050729B">
        <w:rPr>
          <w:rFonts w:asciiTheme="minorHAnsi" w:hAnsiTheme="minorHAnsi" w:cs="Arial"/>
          <w:u w:val="single"/>
        </w:rPr>
        <w:tab/>
      </w:r>
    </w:p>
    <w:p w14:paraId="24DABF65" w14:textId="77777777" w:rsidR="00732443" w:rsidRDefault="00732443" w:rsidP="00CF2BCD">
      <w:pPr>
        <w:tabs>
          <w:tab w:val="left" w:pos="360"/>
          <w:tab w:val="right" w:pos="10800"/>
        </w:tabs>
        <w:jc w:val="both"/>
        <w:rPr>
          <w:rFonts w:asciiTheme="minorHAnsi" w:hAnsiTheme="minorHAnsi" w:cs="Arial"/>
        </w:rPr>
      </w:pPr>
    </w:p>
    <w:p w14:paraId="76ED5A35" w14:textId="77777777" w:rsidR="0050729B" w:rsidRDefault="0050729B" w:rsidP="00CF2BCD">
      <w:pPr>
        <w:tabs>
          <w:tab w:val="left" w:pos="360"/>
          <w:tab w:val="right" w:pos="10800"/>
        </w:tabs>
        <w:jc w:val="both"/>
        <w:rPr>
          <w:rFonts w:asciiTheme="minorHAnsi" w:hAnsiTheme="minorHAnsi" w:cs="Arial"/>
        </w:rPr>
      </w:pPr>
    </w:p>
    <w:p w14:paraId="0AAA9F44" w14:textId="77777777" w:rsidR="0050729B" w:rsidRDefault="0050729B">
      <w:pPr>
        <w:rPr>
          <w:rFonts w:asciiTheme="minorHAnsi" w:hAnsiTheme="minorHAnsi" w:cs="Arial"/>
        </w:rPr>
      </w:pPr>
      <w:r>
        <w:rPr>
          <w:rFonts w:asciiTheme="minorHAnsi" w:hAnsiTheme="minorHAnsi" w:cs="Arial"/>
        </w:rPr>
        <w:br w:type="page"/>
      </w:r>
    </w:p>
    <w:p w14:paraId="4EAC987E" w14:textId="77777777" w:rsidR="00732443" w:rsidRPr="00BC5D2A" w:rsidRDefault="00732443" w:rsidP="00CF2BCD">
      <w:pPr>
        <w:rPr>
          <w:rFonts w:ascii="Albertus Medium" w:hAnsi="Albertus Medium" w:cs="Albertus Medium"/>
          <w:b/>
          <w:bCs/>
          <w:color w:val="17365D" w:themeColor="text2" w:themeShade="BF"/>
          <w:sz w:val="32"/>
          <w:szCs w:val="32"/>
        </w:rPr>
      </w:pPr>
      <w:r w:rsidRPr="00BC5D2A">
        <w:rPr>
          <w:rFonts w:ascii="Albertus Medium" w:hAnsi="Albertus Medium" w:cs="Albertus Medium"/>
          <w:b/>
          <w:bCs/>
          <w:color w:val="17365D" w:themeColor="text2" w:themeShade="BF"/>
          <w:sz w:val="32"/>
          <w:szCs w:val="32"/>
        </w:rPr>
        <w:t>Award Committee</w:t>
      </w:r>
    </w:p>
    <w:p w14:paraId="4E62FABB" w14:textId="77777777" w:rsidR="00E70251" w:rsidRPr="0050729B" w:rsidRDefault="00E70251" w:rsidP="00CF2BCD">
      <w:pPr>
        <w:rPr>
          <w:rFonts w:asciiTheme="minorHAnsi" w:hAnsiTheme="minorHAnsi" w:cs="Albertus Medium"/>
          <w:bCs/>
          <w:sz w:val="22"/>
          <w:szCs w:val="22"/>
        </w:rPr>
      </w:pPr>
    </w:p>
    <w:p w14:paraId="4639B36C" w14:textId="77777777" w:rsidR="00732443" w:rsidRPr="0050729B" w:rsidRDefault="00732443">
      <w:pPr>
        <w:jc w:val="both"/>
        <w:rPr>
          <w:rFonts w:asciiTheme="minorHAnsi" w:hAnsiTheme="minorHAnsi" w:cs="Arial"/>
          <w:sz w:val="22"/>
          <w:szCs w:val="22"/>
        </w:rPr>
      </w:pPr>
      <w:r w:rsidRPr="0050729B">
        <w:rPr>
          <w:rFonts w:asciiTheme="minorHAnsi" w:hAnsiTheme="minorHAnsi" w:cs="Arial"/>
          <w:sz w:val="22"/>
          <w:szCs w:val="22"/>
        </w:rPr>
        <w:t>Entries will be evaluated by the ANDREW JACKSON HIGGINS EXCELLENCE IN JUVENILE JUSTICE AWARD COMMITTEE.  The Award Committee consists of representatives from each of the following agencies and organizations:</w:t>
      </w:r>
    </w:p>
    <w:p w14:paraId="2EA507C2" w14:textId="77777777" w:rsidR="00732443" w:rsidRPr="0050729B" w:rsidRDefault="00732443">
      <w:pPr>
        <w:jc w:val="both"/>
        <w:rPr>
          <w:rFonts w:asciiTheme="minorHAnsi" w:hAnsiTheme="minorHAnsi" w:cs="Arial"/>
          <w:sz w:val="22"/>
          <w:szCs w:val="22"/>
        </w:rPr>
      </w:pPr>
    </w:p>
    <w:p w14:paraId="0C2768EF" w14:textId="77777777" w:rsidR="00732443" w:rsidRPr="0050729B" w:rsidRDefault="00732443" w:rsidP="00EC211E">
      <w:pPr>
        <w:tabs>
          <w:tab w:val="left" w:pos="720"/>
          <w:tab w:val="left" w:pos="1080"/>
        </w:tabs>
        <w:jc w:val="both"/>
        <w:rPr>
          <w:rFonts w:asciiTheme="minorHAnsi" w:hAnsiTheme="minorHAnsi" w:cs="Arial"/>
          <w:sz w:val="22"/>
          <w:szCs w:val="22"/>
        </w:rPr>
      </w:pPr>
      <w:r w:rsidRPr="0050729B">
        <w:rPr>
          <w:rFonts w:asciiTheme="minorHAnsi" w:hAnsiTheme="minorHAnsi" w:cs="Arial"/>
          <w:sz w:val="22"/>
          <w:szCs w:val="22"/>
        </w:rPr>
        <w:tab/>
      </w:r>
      <w:r w:rsidRPr="0050729B">
        <w:rPr>
          <w:rFonts w:asciiTheme="minorHAnsi" w:hAnsiTheme="minorHAnsi" w:cs="Arial"/>
          <w:sz w:val="22"/>
          <w:szCs w:val="22"/>
        </w:rPr>
        <w:sym w:font="Wingdings 2" w:char="F0F6"/>
      </w:r>
      <w:r w:rsidRPr="0050729B">
        <w:rPr>
          <w:rFonts w:asciiTheme="minorHAnsi" w:hAnsiTheme="minorHAnsi" w:cs="Arial"/>
          <w:sz w:val="22"/>
          <w:szCs w:val="22"/>
        </w:rPr>
        <w:tab/>
        <w:t>The Missouri Juvenile Justice Association Board of Directors</w:t>
      </w:r>
    </w:p>
    <w:p w14:paraId="5EF148ED" w14:textId="77777777" w:rsidR="00732443" w:rsidRPr="0050729B" w:rsidRDefault="00732443" w:rsidP="00EC211E">
      <w:pPr>
        <w:tabs>
          <w:tab w:val="left" w:pos="720"/>
          <w:tab w:val="left" w:pos="1080"/>
        </w:tabs>
        <w:jc w:val="both"/>
        <w:rPr>
          <w:rFonts w:asciiTheme="minorHAnsi" w:hAnsiTheme="minorHAnsi" w:cs="Arial"/>
          <w:sz w:val="22"/>
          <w:szCs w:val="22"/>
        </w:rPr>
      </w:pPr>
      <w:r w:rsidRPr="0050729B">
        <w:rPr>
          <w:rFonts w:asciiTheme="minorHAnsi" w:hAnsiTheme="minorHAnsi" w:cs="Arial"/>
          <w:sz w:val="22"/>
          <w:szCs w:val="22"/>
        </w:rPr>
        <w:tab/>
      </w:r>
      <w:r w:rsidRPr="0050729B">
        <w:rPr>
          <w:rFonts w:asciiTheme="minorHAnsi" w:hAnsiTheme="minorHAnsi" w:cs="Arial"/>
          <w:sz w:val="22"/>
          <w:szCs w:val="22"/>
        </w:rPr>
        <w:sym w:font="Wingdings 2" w:char="F0F6"/>
      </w:r>
      <w:r w:rsidRPr="0050729B">
        <w:rPr>
          <w:rFonts w:asciiTheme="minorHAnsi" w:hAnsiTheme="minorHAnsi" w:cs="Arial"/>
          <w:sz w:val="22"/>
          <w:szCs w:val="22"/>
        </w:rPr>
        <w:tab/>
        <w:t>The Missouri Division of Youth Services</w:t>
      </w:r>
    </w:p>
    <w:p w14:paraId="69879D76" w14:textId="77777777" w:rsidR="00732443" w:rsidRPr="0050729B" w:rsidRDefault="00732443" w:rsidP="00EC211E">
      <w:pPr>
        <w:tabs>
          <w:tab w:val="left" w:pos="720"/>
          <w:tab w:val="left" w:pos="1080"/>
        </w:tabs>
        <w:jc w:val="both"/>
        <w:rPr>
          <w:rFonts w:asciiTheme="minorHAnsi" w:hAnsiTheme="minorHAnsi" w:cs="Arial"/>
          <w:sz w:val="22"/>
          <w:szCs w:val="22"/>
        </w:rPr>
      </w:pPr>
      <w:r w:rsidRPr="0050729B">
        <w:rPr>
          <w:rFonts w:asciiTheme="minorHAnsi" w:hAnsiTheme="minorHAnsi" w:cs="Arial"/>
          <w:sz w:val="22"/>
          <w:szCs w:val="22"/>
        </w:rPr>
        <w:tab/>
      </w:r>
      <w:r w:rsidRPr="0050729B">
        <w:rPr>
          <w:rFonts w:asciiTheme="minorHAnsi" w:hAnsiTheme="minorHAnsi" w:cs="Arial"/>
          <w:sz w:val="22"/>
          <w:szCs w:val="22"/>
        </w:rPr>
        <w:sym w:font="Wingdings 2" w:char="F0F6"/>
      </w:r>
      <w:r w:rsidRPr="0050729B">
        <w:rPr>
          <w:rFonts w:asciiTheme="minorHAnsi" w:hAnsiTheme="minorHAnsi" w:cs="Arial"/>
          <w:sz w:val="22"/>
          <w:szCs w:val="22"/>
        </w:rPr>
        <w:tab/>
        <w:t xml:space="preserve">The Missouri Children’s Division </w:t>
      </w:r>
    </w:p>
    <w:p w14:paraId="12B0B141" w14:textId="77777777" w:rsidR="00732443" w:rsidRPr="0050729B" w:rsidRDefault="00732443" w:rsidP="00EC211E">
      <w:pPr>
        <w:tabs>
          <w:tab w:val="left" w:pos="720"/>
          <w:tab w:val="left" w:pos="1080"/>
        </w:tabs>
        <w:jc w:val="both"/>
        <w:rPr>
          <w:rFonts w:asciiTheme="minorHAnsi" w:hAnsiTheme="minorHAnsi" w:cs="Arial"/>
          <w:sz w:val="22"/>
          <w:szCs w:val="22"/>
        </w:rPr>
      </w:pPr>
      <w:r w:rsidRPr="0050729B">
        <w:rPr>
          <w:rFonts w:asciiTheme="minorHAnsi" w:hAnsiTheme="minorHAnsi" w:cs="Arial"/>
          <w:sz w:val="22"/>
          <w:szCs w:val="22"/>
        </w:rPr>
        <w:tab/>
      </w:r>
      <w:r w:rsidRPr="0050729B">
        <w:rPr>
          <w:rFonts w:asciiTheme="minorHAnsi" w:hAnsiTheme="minorHAnsi" w:cs="Arial"/>
          <w:sz w:val="22"/>
          <w:szCs w:val="22"/>
        </w:rPr>
        <w:sym w:font="Wingdings 2" w:char="F0F6"/>
      </w:r>
      <w:r w:rsidRPr="0050729B">
        <w:rPr>
          <w:rFonts w:asciiTheme="minorHAnsi" w:hAnsiTheme="minorHAnsi" w:cs="Arial"/>
          <w:sz w:val="22"/>
          <w:szCs w:val="22"/>
        </w:rPr>
        <w:tab/>
        <w:t>The Missouri Department of Public Safety</w:t>
      </w:r>
    </w:p>
    <w:p w14:paraId="1F8CC7FB" w14:textId="77777777" w:rsidR="00732443" w:rsidRPr="0050729B" w:rsidRDefault="00732443" w:rsidP="00EC211E">
      <w:pPr>
        <w:tabs>
          <w:tab w:val="left" w:pos="720"/>
          <w:tab w:val="left" w:pos="1080"/>
        </w:tabs>
        <w:jc w:val="both"/>
        <w:rPr>
          <w:rFonts w:asciiTheme="minorHAnsi" w:hAnsiTheme="minorHAnsi" w:cs="Arial"/>
          <w:sz w:val="22"/>
          <w:szCs w:val="22"/>
        </w:rPr>
      </w:pPr>
      <w:r w:rsidRPr="0050729B">
        <w:rPr>
          <w:rFonts w:asciiTheme="minorHAnsi" w:hAnsiTheme="minorHAnsi" w:cs="Arial"/>
          <w:sz w:val="22"/>
          <w:szCs w:val="22"/>
        </w:rPr>
        <w:tab/>
      </w:r>
      <w:r w:rsidRPr="0050729B">
        <w:rPr>
          <w:rFonts w:asciiTheme="minorHAnsi" w:hAnsiTheme="minorHAnsi" w:cs="Arial"/>
          <w:sz w:val="22"/>
          <w:szCs w:val="22"/>
        </w:rPr>
        <w:sym w:font="Wingdings 2" w:char="F0F6"/>
      </w:r>
      <w:r w:rsidRPr="0050729B">
        <w:rPr>
          <w:rFonts w:asciiTheme="minorHAnsi" w:hAnsiTheme="minorHAnsi" w:cs="Arial"/>
          <w:sz w:val="22"/>
          <w:szCs w:val="22"/>
        </w:rPr>
        <w:tab/>
        <w:t>The Missouri Office of State Courts Administrator</w:t>
      </w:r>
    </w:p>
    <w:p w14:paraId="76E0B8F4" w14:textId="77777777" w:rsidR="00732443" w:rsidRPr="0050729B" w:rsidRDefault="00732443" w:rsidP="00EC211E">
      <w:pPr>
        <w:tabs>
          <w:tab w:val="left" w:pos="720"/>
          <w:tab w:val="left" w:pos="1080"/>
        </w:tabs>
        <w:jc w:val="both"/>
        <w:rPr>
          <w:rFonts w:asciiTheme="minorHAnsi" w:hAnsiTheme="minorHAnsi" w:cs="Arial"/>
          <w:sz w:val="22"/>
          <w:szCs w:val="22"/>
        </w:rPr>
      </w:pPr>
      <w:r w:rsidRPr="0050729B">
        <w:rPr>
          <w:rFonts w:asciiTheme="minorHAnsi" w:hAnsiTheme="minorHAnsi" w:cs="Arial"/>
          <w:sz w:val="22"/>
          <w:szCs w:val="22"/>
        </w:rPr>
        <w:tab/>
      </w:r>
      <w:r w:rsidRPr="0050729B">
        <w:rPr>
          <w:rFonts w:asciiTheme="minorHAnsi" w:hAnsiTheme="minorHAnsi" w:cs="Arial"/>
          <w:sz w:val="22"/>
          <w:szCs w:val="22"/>
        </w:rPr>
        <w:sym w:font="Wingdings 2" w:char="F0F6"/>
      </w:r>
      <w:r w:rsidRPr="0050729B">
        <w:rPr>
          <w:rFonts w:asciiTheme="minorHAnsi" w:hAnsiTheme="minorHAnsi" w:cs="Arial"/>
          <w:sz w:val="22"/>
          <w:szCs w:val="22"/>
        </w:rPr>
        <w:tab/>
        <w:t xml:space="preserve"> Missouri’s Juvenile &amp; Family Courts</w:t>
      </w:r>
    </w:p>
    <w:p w14:paraId="26246180" w14:textId="77777777" w:rsidR="00732443" w:rsidRPr="0050729B" w:rsidRDefault="00732443">
      <w:pPr>
        <w:jc w:val="both"/>
        <w:rPr>
          <w:rFonts w:asciiTheme="minorHAnsi" w:hAnsiTheme="minorHAnsi" w:cs="Arial"/>
          <w:sz w:val="22"/>
          <w:szCs w:val="22"/>
        </w:rPr>
      </w:pPr>
    </w:p>
    <w:p w14:paraId="5CBD44E3" w14:textId="0FDF0B05" w:rsidR="00732443" w:rsidRPr="0050729B" w:rsidRDefault="00732443">
      <w:pPr>
        <w:tabs>
          <w:tab w:val="left" w:pos="1160"/>
        </w:tabs>
        <w:jc w:val="both"/>
        <w:rPr>
          <w:rFonts w:asciiTheme="minorHAnsi" w:hAnsiTheme="minorHAnsi" w:cs="Arial"/>
          <w:sz w:val="22"/>
          <w:szCs w:val="22"/>
        </w:rPr>
      </w:pPr>
      <w:bookmarkStart w:id="0" w:name="OLE_LINK2"/>
      <w:r w:rsidRPr="0050729B">
        <w:rPr>
          <w:rFonts w:asciiTheme="minorHAnsi" w:hAnsiTheme="minorHAnsi" w:cs="Arial"/>
          <w:sz w:val="22"/>
          <w:szCs w:val="22"/>
        </w:rPr>
        <w:t>If a member of the Award Committee is nominated, s/he will resign from the Committee during the eva</w:t>
      </w:r>
      <w:r w:rsidR="005877F6" w:rsidRPr="0050729B">
        <w:rPr>
          <w:rFonts w:asciiTheme="minorHAnsi" w:hAnsiTheme="minorHAnsi" w:cs="Arial"/>
          <w:sz w:val="22"/>
          <w:szCs w:val="22"/>
        </w:rPr>
        <w:t xml:space="preserve">luation process.  The MJJA Award Committee shall review the nominations based on the criteria and </w:t>
      </w:r>
      <w:r w:rsidRPr="0050729B">
        <w:rPr>
          <w:rFonts w:asciiTheme="minorHAnsi" w:hAnsiTheme="minorHAnsi" w:cs="Arial"/>
          <w:sz w:val="22"/>
          <w:szCs w:val="22"/>
        </w:rPr>
        <w:t xml:space="preserve">will present a candidate to the Board of Directors of the </w:t>
      </w:r>
      <w:r w:rsidRPr="0050729B">
        <w:rPr>
          <w:rFonts w:asciiTheme="minorHAnsi" w:hAnsiTheme="minorHAnsi" w:cs="Arial"/>
          <w:bCs/>
          <w:sz w:val="22"/>
          <w:szCs w:val="22"/>
        </w:rPr>
        <w:t>Missouri Juvenile Justice Association</w:t>
      </w:r>
      <w:r w:rsidR="005877F6" w:rsidRPr="0050729B">
        <w:rPr>
          <w:rFonts w:asciiTheme="minorHAnsi" w:hAnsiTheme="minorHAnsi" w:cs="Arial"/>
          <w:sz w:val="22"/>
          <w:szCs w:val="22"/>
        </w:rPr>
        <w:t xml:space="preserve"> for approval. </w:t>
      </w:r>
      <w:r w:rsidRPr="0050729B">
        <w:rPr>
          <w:rFonts w:asciiTheme="minorHAnsi" w:hAnsiTheme="minorHAnsi" w:cs="Arial"/>
          <w:sz w:val="22"/>
          <w:szCs w:val="22"/>
        </w:rPr>
        <w:t xml:space="preserve"> If the candidate is approved</w:t>
      </w:r>
      <w:r w:rsidR="005877F6" w:rsidRPr="0050729B">
        <w:rPr>
          <w:rFonts w:asciiTheme="minorHAnsi" w:hAnsiTheme="minorHAnsi" w:cs="Arial"/>
          <w:sz w:val="22"/>
          <w:szCs w:val="22"/>
        </w:rPr>
        <w:t xml:space="preserve"> by the Board</w:t>
      </w:r>
      <w:r w:rsidRPr="0050729B">
        <w:rPr>
          <w:rFonts w:asciiTheme="minorHAnsi" w:hAnsiTheme="minorHAnsi" w:cs="Arial"/>
          <w:sz w:val="22"/>
          <w:szCs w:val="22"/>
        </w:rPr>
        <w:t>,</w:t>
      </w:r>
      <w:r w:rsidR="005877F6" w:rsidRPr="0050729B">
        <w:rPr>
          <w:rFonts w:asciiTheme="minorHAnsi" w:hAnsiTheme="minorHAnsi" w:cs="Arial"/>
          <w:sz w:val="22"/>
          <w:szCs w:val="22"/>
        </w:rPr>
        <w:t xml:space="preserve"> the Award will b</w:t>
      </w:r>
      <w:r w:rsidR="00C51187">
        <w:rPr>
          <w:rFonts w:asciiTheme="minorHAnsi" w:hAnsiTheme="minorHAnsi" w:cs="Arial"/>
          <w:sz w:val="22"/>
          <w:szCs w:val="22"/>
        </w:rPr>
        <w:t>e presented at the MJJA Fall 20</w:t>
      </w:r>
      <w:r w:rsidR="003443EF">
        <w:rPr>
          <w:rFonts w:asciiTheme="minorHAnsi" w:hAnsiTheme="minorHAnsi" w:cs="Arial"/>
          <w:sz w:val="22"/>
          <w:szCs w:val="22"/>
        </w:rPr>
        <w:t>2</w:t>
      </w:r>
      <w:r w:rsidR="00AA4B9D">
        <w:rPr>
          <w:rFonts w:asciiTheme="minorHAnsi" w:hAnsiTheme="minorHAnsi" w:cs="Arial"/>
          <w:sz w:val="22"/>
          <w:szCs w:val="22"/>
        </w:rPr>
        <w:t>6</w:t>
      </w:r>
      <w:r w:rsidR="005877F6" w:rsidRPr="0050729B">
        <w:rPr>
          <w:rFonts w:asciiTheme="minorHAnsi" w:hAnsiTheme="minorHAnsi" w:cs="Arial"/>
          <w:sz w:val="22"/>
          <w:szCs w:val="22"/>
        </w:rPr>
        <w:t xml:space="preserve"> Educational Conference. </w:t>
      </w:r>
      <w:r w:rsidRPr="0050729B">
        <w:rPr>
          <w:rFonts w:asciiTheme="minorHAnsi" w:hAnsiTheme="minorHAnsi" w:cs="Arial"/>
          <w:sz w:val="22"/>
          <w:szCs w:val="22"/>
        </w:rPr>
        <w:t xml:space="preserve"> The decision of the Board is final.  The Board reserves the right not to ma</w:t>
      </w:r>
      <w:r w:rsidR="005877F6" w:rsidRPr="0050729B">
        <w:rPr>
          <w:rFonts w:asciiTheme="minorHAnsi" w:hAnsiTheme="minorHAnsi" w:cs="Arial"/>
          <w:sz w:val="22"/>
          <w:szCs w:val="22"/>
        </w:rPr>
        <w:t>ke an award in any given year.</w:t>
      </w:r>
      <w:bookmarkEnd w:id="0"/>
    </w:p>
    <w:p w14:paraId="6408AD0D" w14:textId="77777777" w:rsidR="00732443" w:rsidRPr="0050729B" w:rsidRDefault="00732443">
      <w:pPr>
        <w:tabs>
          <w:tab w:val="left" w:pos="1160"/>
        </w:tabs>
        <w:jc w:val="both"/>
        <w:rPr>
          <w:rFonts w:asciiTheme="minorHAnsi" w:hAnsiTheme="minorHAnsi" w:cs="Arial"/>
          <w:sz w:val="22"/>
          <w:szCs w:val="22"/>
        </w:rPr>
      </w:pPr>
    </w:p>
    <w:p w14:paraId="3BE3BDD7" w14:textId="77777777" w:rsidR="00732443" w:rsidRPr="0050729B" w:rsidRDefault="00732443">
      <w:pPr>
        <w:jc w:val="both"/>
        <w:rPr>
          <w:rFonts w:asciiTheme="minorHAnsi" w:hAnsiTheme="minorHAnsi" w:cs="Arial"/>
          <w:sz w:val="22"/>
          <w:szCs w:val="22"/>
        </w:rPr>
      </w:pPr>
    </w:p>
    <w:p w14:paraId="2AF6AD16" w14:textId="77777777" w:rsidR="00732443" w:rsidRPr="0050729B" w:rsidRDefault="00732443">
      <w:pPr>
        <w:jc w:val="both"/>
        <w:rPr>
          <w:rFonts w:asciiTheme="minorHAnsi" w:hAnsiTheme="minorHAnsi" w:cs="Arial"/>
          <w:sz w:val="22"/>
          <w:szCs w:val="22"/>
        </w:rPr>
      </w:pPr>
    </w:p>
    <w:p w14:paraId="545ADF83" w14:textId="77777777" w:rsidR="00732443" w:rsidRPr="0050729B" w:rsidRDefault="00732443">
      <w:pPr>
        <w:jc w:val="both"/>
        <w:rPr>
          <w:rFonts w:asciiTheme="minorHAnsi" w:hAnsiTheme="minorHAnsi" w:cs="Arial"/>
          <w:sz w:val="22"/>
          <w:szCs w:val="22"/>
        </w:rPr>
      </w:pPr>
    </w:p>
    <w:p w14:paraId="3D3D791C" w14:textId="77777777" w:rsidR="00732443" w:rsidRPr="0050729B" w:rsidRDefault="00732443">
      <w:pPr>
        <w:jc w:val="center"/>
        <w:rPr>
          <w:rFonts w:asciiTheme="minorHAnsi" w:hAnsiTheme="minorHAnsi" w:cs="Arial"/>
          <w:b/>
          <w:bCs/>
          <w:sz w:val="32"/>
          <w:szCs w:val="32"/>
        </w:rPr>
      </w:pPr>
      <w:r w:rsidRPr="0050729B">
        <w:rPr>
          <w:rFonts w:asciiTheme="minorHAnsi" w:hAnsiTheme="minorHAnsi" w:cs="Arial"/>
          <w:b/>
          <w:bCs/>
          <w:sz w:val="32"/>
          <w:szCs w:val="32"/>
        </w:rPr>
        <w:t>DEADLINE FOR SUBMISSION:</w:t>
      </w:r>
    </w:p>
    <w:p w14:paraId="7A5BFCD0" w14:textId="77777777" w:rsidR="00732443" w:rsidRPr="0050729B" w:rsidRDefault="00732443">
      <w:pPr>
        <w:jc w:val="center"/>
        <w:rPr>
          <w:rFonts w:asciiTheme="minorHAnsi" w:hAnsiTheme="minorHAnsi" w:cs="Arial"/>
          <w:b/>
          <w:bCs/>
          <w:sz w:val="32"/>
          <w:szCs w:val="32"/>
          <w:u w:val="single"/>
        </w:rPr>
      </w:pPr>
    </w:p>
    <w:p w14:paraId="35FEA901" w14:textId="3D297518" w:rsidR="00732443" w:rsidRPr="0050729B" w:rsidRDefault="00732443">
      <w:pPr>
        <w:jc w:val="center"/>
        <w:rPr>
          <w:rFonts w:asciiTheme="minorHAnsi" w:hAnsiTheme="minorHAnsi" w:cs="Arial"/>
          <w:b/>
          <w:bCs/>
          <w:sz w:val="32"/>
          <w:szCs w:val="32"/>
        </w:rPr>
      </w:pPr>
      <w:r w:rsidRPr="0050729B">
        <w:rPr>
          <w:rFonts w:asciiTheme="minorHAnsi" w:hAnsiTheme="minorHAnsi" w:cs="Arial"/>
          <w:b/>
          <w:bCs/>
          <w:color w:val="FF0000"/>
          <w:sz w:val="32"/>
          <w:szCs w:val="32"/>
        </w:rPr>
        <w:t>POSTMARKED</w:t>
      </w:r>
      <w:r w:rsidRPr="0050729B">
        <w:rPr>
          <w:rFonts w:asciiTheme="minorHAnsi" w:hAnsiTheme="minorHAnsi" w:cs="Arial"/>
          <w:b/>
          <w:bCs/>
          <w:sz w:val="32"/>
          <w:szCs w:val="32"/>
        </w:rPr>
        <w:t xml:space="preserve"> NO LATER THAN </w:t>
      </w:r>
      <w:r w:rsidR="00FF3031">
        <w:rPr>
          <w:rFonts w:asciiTheme="minorHAnsi" w:hAnsiTheme="minorHAnsi" w:cs="Arial"/>
          <w:b/>
          <w:bCs/>
          <w:sz w:val="32"/>
          <w:szCs w:val="32"/>
        </w:rPr>
        <w:t>FRI</w:t>
      </w:r>
      <w:r w:rsidR="006443E8">
        <w:rPr>
          <w:rFonts w:asciiTheme="minorHAnsi" w:hAnsiTheme="minorHAnsi" w:cs="Arial"/>
          <w:b/>
          <w:bCs/>
          <w:sz w:val="32"/>
          <w:szCs w:val="32"/>
        </w:rPr>
        <w:t>DAY</w:t>
      </w:r>
      <w:r w:rsidRPr="0050729B">
        <w:rPr>
          <w:rFonts w:asciiTheme="minorHAnsi" w:hAnsiTheme="minorHAnsi" w:cs="Arial"/>
          <w:b/>
          <w:bCs/>
          <w:sz w:val="32"/>
          <w:szCs w:val="32"/>
        </w:rPr>
        <w:t xml:space="preserve">, </w:t>
      </w:r>
      <w:r w:rsidR="006443E8">
        <w:rPr>
          <w:rFonts w:asciiTheme="minorHAnsi" w:hAnsiTheme="minorHAnsi" w:cs="Arial"/>
          <w:b/>
          <w:bCs/>
          <w:sz w:val="32"/>
          <w:szCs w:val="32"/>
        </w:rPr>
        <w:t xml:space="preserve">SEPTEMBER </w:t>
      </w:r>
      <w:r w:rsidR="00FE1198">
        <w:rPr>
          <w:rFonts w:asciiTheme="minorHAnsi" w:hAnsiTheme="minorHAnsi" w:cs="Arial"/>
          <w:b/>
          <w:bCs/>
          <w:sz w:val="32"/>
          <w:szCs w:val="32"/>
        </w:rPr>
        <w:t>1</w:t>
      </w:r>
      <w:r w:rsidR="0051049B">
        <w:rPr>
          <w:rFonts w:asciiTheme="minorHAnsi" w:hAnsiTheme="minorHAnsi" w:cs="Arial"/>
          <w:b/>
          <w:bCs/>
          <w:sz w:val="32"/>
          <w:szCs w:val="32"/>
        </w:rPr>
        <w:t>1</w:t>
      </w:r>
      <w:r w:rsidR="006443E8">
        <w:rPr>
          <w:rFonts w:asciiTheme="minorHAnsi" w:hAnsiTheme="minorHAnsi" w:cs="Arial"/>
          <w:b/>
          <w:bCs/>
          <w:sz w:val="32"/>
          <w:szCs w:val="32"/>
        </w:rPr>
        <w:t>, 202</w:t>
      </w:r>
      <w:r w:rsidR="0051049B">
        <w:rPr>
          <w:rFonts w:asciiTheme="minorHAnsi" w:hAnsiTheme="minorHAnsi" w:cs="Arial"/>
          <w:b/>
          <w:bCs/>
          <w:sz w:val="32"/>
          <w:szCs w:val="32"/>
        </w:rPr>
        <w:t>6</w:t>
      </w:r>
    </w:p>
    <w:p w14:paraId="05A66582" w14:textId="77777777" w:rsidR="00732443" w:rsidRPr="0050729B" w:rsidRDefault="00732443">
      <w:pPr>
        <w:jc w:val="center"/>
        <w:rPr>
          <w:rFonts w:asciiTheme="minorHAnsi" w:hAnsiTheme="minorHAnsi" w:cs="Arial"/>
          <w:b/>
          <w:bCs/>
          <w:sz w:val="32"/>
          <w:szCs w:val="32"/>
        </w:rPr>
      </w:pPr>
    </w:p>
    <w:p w14:paraId="5B90CD0B" w14:textId="77777777" w:rsidR="00732443" w:rsidRPr="0050729B" w:rsidRDefault="00732443">
      <w:pPr>
        <w:jc w:val="center"/>
        <w:rPr>
          <w:rFonts w:asciiTheme="minorHAnsi" w:hAnsiTheme="minorHAnsi" w:cs="Arial"/>
          <w:b/>
          <w:bCs/>
          <w:sz w:val="32"/>
          <w:szCs w:val="32"/>
        </w:rPr>
      </w:pPr>
      <w:r w:rsidRPr="0050729B">
        <w:rPr>
          <w:rFonts w:asciiTheme="minorHAnsi" w:hAnsiTheme="minorHAnsi" w:cs="Arial"/>
          <w:b/>
          <w:bCs/>
          <w:sz w:val="32"/>
          <w:szCs w:val="32"/>
        </w:rPr>
        <w:t>-OR-</w:t>
      </w:r>
    </w:p>
    <w:p w14:paraId="5D170E43" w14:textId="77777777" w:rsidR="00732443" w:rsidRPr="0050729B" w:rsidRDefault="00732443">
      <w:pPr>
        <w:jc w:val="center"/>
        <w:rPr>
          <w:rFonts w:asciiTheme="minorHAnsi" w:hAnsiTheme="minorHAnsi" w:cs="Arial"/>
          <w:b/>
          <w:bCs/>
          <w:sz w:val="32"/>
          <w:szCs w:val="32"/>
        </w:rPr>
      </w:pPr>
    </w:p>
    <w:p w14:paraId="588B166D" w14:textId="77777777" w:rsidR="00904028" w:rsidRDefault="00732443">
      <w:pPr>
        <w:jc w:val="center"/>
        <w:rPr>
          <w:rFonts w:asciiTheme="minorHAnsi" w:hAnsiTheme="minorHAnsi" w:cs="Arial"/>
          <w:b/>
          <w:bCs/>
          <w:sz w:val="32"/>
          <w:szCs w:val="32"/>
        </w:rPr>
      </w:pPr>
      <w:r w:rsidRPr="0050729B">
        <w:rPr>
          <w:rFonts w:asciiTheme="minorHAnsi" w:hAnsiTheme="minorHAnsi" w:cs="Arial"/>
          <w:b/>
          <w:bCs/>
          <w:sz w:val="32"/>
          <w:szCs w:val="32"/>
        </w:rPr>
        <w:t xml:space="preserve">SUBMITTED </w:t>
      </w:r>
      <w:r w:rsidRPr="0050729B">
        <w:rPr>
          <w:rFonts w:asciiTheme="minorHAnsi" w:hAnsiTheme="minorHAnsi" w:cs="Arial"/>
          <w:b/>
          <w:bCs/>
          <w:color w:val="FF0000"/>
          <w:sz w:val="32"/>
          <w:szCs w:val="32"/>
        </w:rPr>
        <w:t>VIA EMAIL</w:t>
      </w:r>
      <w:r w:rsidR="005877F6" w:rsidRPr="0050729B">
        <w:rPr>
          <w:rFonts w:asciiTheme="minorHAnsi" w:hAnsiTheme="minorHAnsi" w:cs="Arial"/>
          <w:b/>
          <w:bCs/>
          <w:sz w:val="32"/>
          <w:szCs w:val="32"/>
        </w:rPr>
        <w:t xml:space="preserve"> NO LATER THAN </w:t>
      </w:r>
    </w:p>
    <w:p w14:paraId="6AE837A0" w14:textId="56FE6943" w:rsidR="00732443" w:rsidRDefault="00FF3031">
      <w:pPr>
        <w:jc w:val="center"/>
        <w:rPr>
          <w:rFonts w:asciiTheme="minorHAnsi" w:hAnsiTheme="minorHAnsi" w:cs="Arial"/>
          <w:b/>
          <w:bCs/>
          <w:sz w:val="32"/>
          <w:szCs w:val="32"/>
        </w:rPr>
      </w:pPr>
      <w:r>
        <w:rPr>
          <w:rFonts w:asciiTheme="minorHAnsi" w:hAnsiTheme="minorHAnsi" w:cs="Arial"/>
          <w:b/>
          <w:bCs/>
          <w:sz w:val="32"/>
          <w:szCs w:val="32"/>
        </w:rPr>
        <w:t>FRI</w:t>
      </w:r>
      <w:r w:rsidR="006443E8">
        <w:rPr>
          <w:rFonts w:asciiTheme="minorHAnsi" w:hAnsiTheme="minorHAnsi" w:cs="Arial"/>
          <w:b/>
          <w:bCs/>
          <w:sz w:val="32"/>
          <w:szCs w:val="32"/>
        </w:rPr>
        <w:t>DAY</w:t>
      </w:r>
      <w:r w:rsidR="005877F6" w:rsidRPr="0050729B">
        <w:rPr>
          <w:rFonts w:asciiTheme="minorHAnsi" w:hAnsiTheme="minorHAnsi" w:cs="Arial"/>
          <w:b/>
          <w:bCs/>
          <w:sz w:val="32"/>
          <w:szCs w:val="32"/>
        </w:rPr>
        <w:t xml:space="preserve">, </w:t>
      </w:r>
      <w:r w:rsidR="006443E8">
        <w:rPr>
          <w:rFonts w:asciiTheme="minorHAnsi" w:hAnsiTheme="minorHAnsi" w:cs="Arial"/>
          <w:b/>
          <w:bCs/>
          <w:sz w:val="32"/>
          <w:szCs w:val="32"/>
        </w:rPr>
        <w:t xml:space="preserve">SEPTEMBER </w:t>
      </w:r>
      <w:r w:rsidR="00FE1198">
        <w:rPr>
          <w:rFonts w:asciiTheme="minorHAnsi" w:hAnsiTheme="minorHAnsi" w:cs="Arial"/>
          <w:b/>
          <w:bCs/>
          <w:sz w:val="32"/>
          <w:szCs w:val="32"/>
        </w:rPr>
        <w:t>1</w:t>
      </w:r>
      <w:r w:rsidR="0051049B">
        <w:rPr>
          <w:rFonts w:asciiTheme="minorHAnsi" w:hAnsiTheme="minorHAnsi" w:cs="Arial"/>
          <w:b/>
          <w:bCs/>
          <w:sz w:val="32"/>
          <w:szCs w:val="32"/>
        </w:rPr>
        <w:t>1</w:t>
      </w:r>
      <w:r w:rsidR="005877F6" w:rsidRPr="0050729B">
        <w:rPr>
          <w:rFonts w:asciiTheme="minorHAnsi" w:hAnsiTheme="minorHAnsi" w:cs="Arial"/>
          <w:b/>
          <w:bCs/>
          <w:sz w:val="32"/>
          <w:szCs w:val="32"/>
        </w:rPr>
        <w:t>, 20</w:t>
      </w:r>
      <w:r w:rsidR="006443E8">
        <w:rPr>
          <w:rFonts w:asciiTheme="minorHAnsi" w:hAnsiTheme="minorHAnsi" w:cs="Arial"/>
          <w:b/>
          <w:bCs/>
          <w:sz w:val="32"/>
          <w:szCs w:val="32"/>
        </w:rPr>
        <w:t>2</w:t>
      </w:r>
      <w:r w:rsidR="0051049B">
        <w:rPr>
          <w:rFonts w:asciiTheme="minorHAnsi" w:hAnsiTheme="minorHAnsi" w:cs="Arial"/>
          <w:b/>
          <w:bCs/>
          <w:sz w:val="32"/>
          <w:szCs w:val="32"/>
        </w:rPr>
        <w:t>6</w:t>
      </w:r>
      <w:r w:rsidR="00732443" w:rsidRPr="0050729B">
        <w:rPr>
          <w:rFonts w:asciiTheme="minorHAnsi" w:hAnsiTheme="minorHAnsi" w:cs="Arial"/>
          <w:b/>
          <w:bCs/>
          <w:sz w:val="32"/>
          <w:szCs w:val="32"/>
        </w:rPr>
        <w:t xml:space="preserve"> AT 5:00 PM</w:t>
      </w:r>
    </w:p>
    <w:p w14:paraId="69AAE1C5" w14:textId="77777777" w:rsidR="0050729B" w:rsidRPr="0050729B" w:rsidRDefault="0050729B">
      <w:pPr>
        <w:jc w:val="center"/>
        <w:rPr>
          <w:rFonts w:asciiTheme="minorHAnsi" w:hAnsiTheme="minorHAnsi" w:cs="Arial"/>
          <w:b/>
          <w:bCs/>
          <w:sz w:val="32"/>
          <w:szCs w:val="32"/>
        </w:rPr>
      </w:pPr>
    </w:p>
    <w:sectPr w:rsidR="0050729B" w:rsidRPr="0050729B" w:rsidSect="00BC5D2A">
      <w:headerReference w:type="default" r:id="rId11"/>
      <w:footerReference w:type="default" r:id="rId12"/>
      <w:pgSz w:w="12240" w:h="15840"/>
      <w:pgMar w:top="720" w:right="720" w:bottom="720" w:left="720" w:header="720" w:footer="720" w:gutter="0"/>
      <w:pgBorders w:offsetFrom="page">
        <w:top w:val="twistedLines1" w:sz="8" w:space="24" w:color="auto"/>
        <w:left w:val="twistedLines1" w:sz="8" w:space="24" w:color="auto"/>
        <w:bottom w:val="twistedLines1" w:sz="8" w:space="24" w:color="auto"/>
        <w:right w:val="twistedLines1" w:sz="8" w:space="24" w:color="auto"/>
      </w:pgBorders>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B740A" w14:textId="77777777" w:rsidR="00BB5690" w:rsidRDefault="00BB5690">
      <w:r>
        <w:separator/>
      </w:r>
    </w:p>
  </w:endnote>
  <w:endnote w:type="continuationSeparator" w:id="0">
    <w:p w14:paraId="3E0CE040" w14:textId="77777777" w:rsidR="00BB5690" w:rsidRDefault="00BB5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lbertus Extra Bold">
    <w:panose1 w:val="00000000000000000000"/>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rus BT">
    <w:altName w:val="Sitka Small"/>
    <w:charset w:val="00"/>
    <w:family w:val="roman"/>
    <w:pitch w:val="variable"/>
    <w:sig w:usb0="00000001" w:usb1="1000204A" w:usb2="00000000" w:usb3="00000000" w:csb0="00000011" w:csb1="00000000"/>
  </w:font>
  <w:font w:name="Albertus Medium">
    <w:altName w:val="Eras Medium ITC"/>
    <w:panose1 w:val="00000000000000000000"/>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DAFB7" w14:textId="77777777" w:rsidR="00732443" w:rsidRDefault="00732443">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D0C87">
      <w:rPr>
        <w:rStyle w:val="PageNumber"/>
        <w:noProof/>
      </w:rPr>
      <w:t>1</w:t>
    </w:r>
    <w:r>
      <w:rPr>
        <w:rStyle w:val="PageNumber"/>
      </w:rPr>
      <w:fldChar w:fldCharType="end"/>
    </w:r>
  </w:p>
  <w:p w14:paraId="308AD5CD" w14:textId="77777777" w:rsidR="00732443" w:rsidRDefault="007324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82E5F" w14:textId="77777777" w:rsidR="00732443" w:rsidRDefault="00732443">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D0C87">
      <w:rPr>
        <w:rStyle w:val="PageNumber"/>
        <w:noProof/>
      </w:rPr>
      <w:t>2</w:t>
    </w:r>
    <w:r>
      <w:rPr>
        <w:rStyle w:val="PageNumber"/>
      </w:rPr>
      <w:fldChar w:fldCharType="end"/>
    </w:r>
  </w:p>
  <w:p w14:paraId="0277F531" w14:textId="77777777" w:rsidR="00732443" w:rsidRDefault="0073244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3310D" w14:textId="77777777" w:rsidR="00BB5690" w:rsidRDefault="00BB5690">
      <w:r>
        <w:separator/>
      </w:r>
    </w:p>
  </w:footnote>
  <w:footnote w:type="continuationSeparator" w:id="0">
    <w:p w14:paraId="67E52881" w14:textId="77777777" w:rsidR="00BB5690" w:rsidRDefault="00BB5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B6891" w14:textId="77777777" w:rsidR="00732443" w:rsidRDefault="007324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B4765" w14:textId="77777777" w:rsidR="00732443" w:rsidRDefault="007324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DE87B35"/>
    <w:multiLevelType w:val="hybridMultilevel"/>
    <w:tmpl w:val="652CB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FF5E1E"/>
    <w:multiLevelType w:val="hybridMultilevel"/>
    <w:tmpl w:val="3F306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B9271F"/>
    <w:multiLevelType w:val="hybridMultilevel"/>
    <w:tmpl w:val="34E21D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351812ED"/>
    <w:multiLevelType w:val="hybridMultilevel"/>
    <w:tmpl w:val="BD6C7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2038D7"/>
    <w:multiLevelType w:val="hybridMultilevel"/>
    <w:tmpl w:val="C00E87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53B04D53"/>
    <w:multiLevelType w:val="hybridMultilevel"/>
    <w:tmpl w:val="531E2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6C4301"/>
    <w:multiLevelType w:val="hybridMultilevel"/>
    <w:tmpl w:val="8A3A3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612545"/>
    <w:multiLevelType w:val="hybridMultilevel"/>
    <w:tmpl w:val="427616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79FA3C40"/>
    <w:multiLevelType w:val="hybridMultilevel"/>
    <w:tmpl w:val="EB00F674"/>
    <w:lvl w:ilvl="0" w:tplc="66E246B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7E8F0422"/>
    <w:multiLevelType w:val="singleLevel"/>
    <w:tmpl w:val="65E0D6EA"/>
    <w:lvl w:ilvl="0">
      <w:start w:val="6"/>
      <w:numFmt w:val="decimal"/>
      <w:lvlText w:val="%1."/>
      <w:lvlJc w:val="left"/>
      <w:pPr>
        <w:tabs>
          <w:tab w:val="num" w:pos="1440"/>
        </w:tabs>
        <w:ind w:left="1440" w:hanging="720"/>
      </w:pPr>
      <w:rPr>
        <w:rFonts w:hint="default"/>
      </w:rPr>
    </w:lvl>
  </w:abstractNum>
  <w:abstractNum w:abstractNumId="11" w15:restartNumberingAfterBreak="0">
    <w:nsid w:val="7F611049"/>
    <w:multiLevelType w:val="hybridMultilevel"/>
    <w:tmpl w:val="D6946CE0"/>
    <w:lvl w:ilvl="0" w:tplc="CD68C472">
      <w:start w:val="6"/>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num w:numId="1" w16cid:durableId="1868567926">
    <w:abstractNumId w:val="0"/>
    <w:lvlOverride w:ilvl="0">
      <w:lvl w:ilvl="0">
        <w:start w:val="1"/>
        <w:numFmt w:val="bullet"/>
        <w:lvlText w:val=""/>
        <w:legacy w:legacy="1" w:legacySpace="0" w:legacyIndent="360"/>
        <w:lvlJc w:val="left"/>
        <w:rPr>
          <w:rFonts w:ascii="Symbol" w:hAnsi="Symbol" w:cs="Symbol" w:hint="default"/>
          <w:sz w:val="20"/>
          <w:szCs w:val="20"/>
        </w:rPr>
      </w:lvl>
    </w:lvlOverride>
  </w:num>
  <w:num w:numId="2" w16cid:durableId="1881243521">
    <w:abstractNumId w:val="10"/>
  </w:num>
  <w:num w:numId="3" w16cid:durableId="1257985383">
    <w:abstractNumId w:val="8"/>
  </w:num>
  <w:num w:numId="4" w16cid:durableId="313143036">
    <w:abstractNumId w:val="3"/>
  </w:num>
  <w:num w:numId="5" w16cid:durableId="1246958843">
    <w:abstractNumId w:val="5"/>
  </w:num>
  <w:num w:numId="6" w16cid:durableId="313604010">
    <w:abstractNumId w:val="6"/>
  </w:num>
  <w:num w:numId="7" w16cid:durableId="541602909">
    <w:abstractNumId w:val="1"/>
  </w:num>
  <w:num w:numId="8" w16cid:durableId="585726446">
    <w:abstractNumId w:val="2"/>
  </w:num>
  <w:num w:numId="9" w16cid:durableId="1089545353">
    <w:abstractNumId w:val="4"/>
  </w:num>
  <w:num w:numId="10" w16cid:durableId="109784610">
    <w:abstractNumId w:val="9"/>
  </w:num>
  <w:num w:numId="11" w16cid:durableId="299965709">
    <w:abstractNumId w:val="11"/>
  </w:num>
  <w:num w:numId="12" w16cid:durableId="5457240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defaultTabStop w:val="720"/>
  <w:doNotHyphenateCaps/>
  <w:displayHorizontalDrawingGridEvery w:val="0"/>
  <w:displayVerticalDrawingGridEvery w:val="0"/>
  <w:doNotUseMarginsForDrawingGridOrigin/>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C07"/>
    <w:rsid w:val="000071EE"/>
    <w:rsid w:val="000C3969"/>
    <w:rsid w:val="000D025A"/>
    <w:rsid w:val="000F6377"/>
    <w:rsid w:val="00124924"/>
    <w:rsid w:val="00157BCC"/>
    <w:rsid w:val="00162860"/>
    <w:rsid w:val="0018254C"/>
    <w:rsid w:val="0018658E"/>
    <w:rsid w:val="001A09E4"/>
    <w:rsid w:val="001B7B8A"/>
    <w:rsid w:val="001C08FB"/>
    <w:rsid w:val="001D7E0D"/>
    <w:rsid w:val="001E24B1"/>
    <w:rsid w:val="001E2913"/>
    <w:rsid w:val="001F5D3E"/>
    <w:rsid w:val="00212194"/>
    <w:rsid w:val="0022067B"/>
    <w:rsid w:val="00231910"/>
    <w:rsid w:val="002323E0"/>
    <w:rsid w:val="00235325"/>
    <w:rsid w:val="002617B3"/>
    <w:rsid w:val="0027209F"/>
    <w:rsid w:val="0028757C"/>
    <w:rsid w:val="002A3906"/>
    <w:rsid w:val="002F27D6"/>
    <w:rsid w:val="0030563B"/>
    <w:rsid w:val="00332AE4"/>
    <w:rsid w:val="00334906"/>
    <w:rsid w:val="003443EF"/>
    <w:rsid w:val="0035074B"/>
    <w:rsid w:val="00361C7F"/>
    <w:rsid w:val="00371E3C"/>
    <w:rsid w:val="003855D8"/>
    <w:rsid w:val="00385C1F"/>
    <w:rsid w:val="00396B89"/>
    <w:rsid w:val="003B75FE"/>
    <w:rsid w:val="003D4361"/>
    <w:rsid w:val="003E5FA9"/>
    <w:rsid w:val="003F4EAF"/>
    <w:rsid w:val="00415BB7"/>
    <w:rsid w:val="00427EE5"/>
    <w:rsid w:val="00450735"/>
    <w:rsid w:val="00453133"/>
    <w:rsid w:val="00460501"/>
    <w:rsid w:val="00486723"/>
    <w:rsid w:val="004A15C2"/>
    <w:rsid w:val="004B7CF1"/>
    <w:rsid w:val="004C1CAB"/>
    <w:rsid w:val="004D7115"/>
    <w:rsid w:val="0050729B"/>
    <w:rsid w:val="0051049B"/>
    <w:rsid w:val="00511E96"/>
    <w:rsid w:val="00525A2A"/>
    <w:rsid w:val="00530FB9"/>
    <w:rsid w:val="00535AF5"/>
    <w:rsid w:val="00550226"/>
    <w:rsid w:val="00572D32"/>
    <w:rsid w:val="00583881"/>
    <w:rsid w:val="00584ECE"/>
    <w:rsid w:val="005877F6"/>
    <w:rsid w:val="005A3CEC"/>
    <w:rsid w:val="005A3D3E"/>
    <w:rsid w:val="005A7E1B"/>
    <w:rsid w:val="005D1F1F"/>
    <w:rsid w:val="005E63EC"/>
    <w:rsid w:val="0060369A"/>
    <w:rsid w:val="00605498"/>
    <w:rsid w:val="0061000F"/>
    <w:rsid w:val="00623734"/>
    <w:rsid w:val="0063381E"/>
    <w:rsid w:val="006407E6"/>
    <w:rsid w:val="00642C86"/>
    <w:rsid w:val="006443E8"/>
    <w:rsid w:val="006515E4"/>
    <w:rsid w:val="00655D9A"/>
    <w:rsid w:val="00670E3C"/>
    <w:rsid w:val="00671699"/>
    <w:rsid w:val="006779D5"/>
    <w:rsid w:val="00677ED4"/>
    <w:rsid w:val="0068771F"/>
    <w:rsid w:val="006934AA"/>
    <w:rsid w:val="00693537"/>
    <w:rsid w:val="006C18C4"/>
    <w:rsid w:val="006E08AA"/>
    <w:rsid w:val="00714420"/>
    <w:rsid w:val="0072123A"/>
    <w:rsid w:val="0072350B"/>
    <w:rsid w:val="00732443"/>
    <w:rsid w:val="0073696F"/>
    <w:rsid w:val="0076463A"/>
    <w:rsid w:val="0076773E"/>
    <w:rsid w:val="007C68A0"/>
    <w:rsid w:val="007D6C96"/>
    <w:rsid w:val="007D7811"/>
    <w:rsid w:val="007E6C07"/>
    <w:rsid w:val="007F278C"/>
    <w:rsid w:val="007F2CB5"/>
    <w:rsid w:val="00806724"/>
    <w:rsid w:val="0082654B"/>
    <w:rsid w:val="00834C27"/>
    <w:rsid w:val="00846E88"/>
    <w:rsid w:val="008516D1"/>
    <w:rsid w:val="008565F6"/>
    <w:rsid w:val="00856E16"/>
    <w:rsid w:val="00884C86"/>
    <w:rsid w:val="008A6B66"/>
    <w:rsid w:val="008B2453"/>
    <w:rsid w:val="008B5253"/>
    <w:rsid w:val="008B5F46"/>
    <w:rsid w:val="008B7A80"/>
    <w:rsid w:val="008C0AE3"/>
    <w:rsid w:val="008D0C87"/>
    <w:rsid w:val="008D314A"/>
    <w:rsid w:val="008F13CF"/>
    <w:rsid w:val="00904028"/>
    <w:rsid w:val="00946C79"/>
    <w:rsid w:val="00963699"/>
    <w:rsid w:val="00965B2F"/>
    <w:rsid w:val="00971A0D"/>
    <w:rsid w:val="00980994"/>
    <w:rsid w:val="00985D12"/>
    <w:rsid w:val="00995445"/>
    <w:rsid w:val="009C59B3"/>
    <w:rsid w:val="00A01FA4"/>
    <w:rsid w:val="00A0223E"/>
    <w:rsid w:val="00A16318"/>
    <w:rsid w:val="00A405CC"/>
    <w:rsid w:val="00A43FB3"/>
    <w:rsid w:val="00A6720D"/>
    <w:rsid w:val="00A6726C"/>
    <w:rsid w:val="00A71D1B"/>
    <w:rsid w:val="00A9202F"/>
    <w:rsid w:val="00A92685"/>
    <w:rsid w:val="00AA2152"/>
    <w:rsid w:val="00AA4B9D"/>
    <w:rsid w:val="00B06CE9"/>
    <w:rsid w:val="00B208A9"/>
    <w:rsid w:val="00B5125A"/>
    <w:rsid w:val="00B51598"/>
    <w:rsid w:val="00B52F50"/>
    <w:rsid w:val="00B92246"/>
    <w:rsid w:val="00BB5690"/>
    <w:rsid w:val="00BB5EE1"/>
    <w:rsid w:val="00BC183D"/>
    <w:rsid w:val="00BC5D2A"/>
    <w:rsid w:val="00BF136D"/>
    <w:rsid w:val="00C07AD3"/>
    <w:rsid w:val="00C131D3"/>
    <w:rsid w:val="00C2759B"/>
    <w:rsid w:val="00C35D7A"/>
    <w:rsid w:val="00C51187"/>
    <w:rsid w:val="00C9621E"/>
    <w:rsid w:val="00C96834"/>
    <w:rsid w:val="00C97474"/>
    <w:rsid w:val="00CB2B7D"/>
    <w:rsid w:val="00CC0F9D"/>
    <w:rsid w:val="00CC5C03"/>
    <w:rsid w:val="00CD4731"/>
    <w:rsid w:val="00CD7108"/>
    <w:rsid w:val="00CF2BCD"/>
    <w:rsid w:val="00D20744"/>
    <w:rsid w:val="00D23684"/>
    <w:rsid w:val="00D350D7"/>
    <w:rsid w:val="00D4103C"/>
    <w:rsid w:val="00D43E2C"/>
    <w:rsid w:val="00D7410F"/>
    <w:rsid w:val="00D966C9"/>
    <w:rsid w:val="00DB59C7"/>
    <w:rsid w:val="00DF018C"/>
    <w:rsid w:val="00E30E1E"/>
    <w:rsid w:val="00E31168"/>
    <w:rsid w:val="00E34B3F"/>
    <w:rsid w:val="00E43800"/>
    <w:rsid w:val="00E51E60"/>
    <w:rsid w:val="00E620DC"/>
    <w:rsid w:val="00E70251"/>
    <w:rsid w:val="00E96E96"/>
    <w:rsid w:val="00EA140D"/>
    <w:rsid w:val="00EC0F5E"/>
    <w:rsid w:val="00EC211E"/>
    <w:rsid w:val="00ED3626"/>
    <w:rsid w:val="00ED67DA"/>
    <w:rsid w:val="00ED6B0D"/>
    <w:rsid w:val="00F06EE7"/>
    <w:rsid w:val="00F172DB"/>
    <w:rsid w:val="00F37212"/>
    <w:rsid w:val="00F4089F"/>
    <w:rsid w:val="00F6110D"/>
    <w:rsid w:val="00F704B3"/>
    <w:rsid w:val="00F97F07"/>
    <w:rsid w:val="00FE1198"/>
    <w:rsid w:val="00FE4B43"/>
    <w:rsid w:val="00FF3031"/>
    <w:rsid w:val="00FF6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775294"/>
  <w15:docId w15:val="{48C14EC9-D1E5-4E04-BB36-7DB5024D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B0D"/>
  </w:style>
  <w:style w:type="paragraph" w:styleId="Heading1">
    <w:name w:val="heading 1"/>
    <w:basedOn w:val="Normal"/>
    <w:next w:val="Normal"/>
    <w:link w:val="Heading1Char"/>
    <w:uiPriority w:val="99"/>
    <w:qFormat/>
    <w:rsid w:val="00ED6B0D"/>
    <w:pPr>
      <w:keepNext/>
      <w:jc w:val="center"/>
      <w:outlineLvl w:val="0"/>
    </w:pPr>
    <w:rPr>
      <w:b/>
      <w:bCs/>
      <w:sz w:val="56"/>
      <w:szCs w:val="56"/>
    </w:rPr>
  </w:style>
  <w:style w:type="paragraph" w:styleId="Heading2">
    <w:name w:val="heading 2"/>
    <w:basedOn w:val="Normal"/>
    <w:next w:val="Normal"/>
    <w:link w:val="Heading2Char"/>
    <w:uiPriority w:val="99"/>
    <w:qFormat/>
    <w:rsid w:val="00ED6B0D"/>
    <w:pPr>
      <w:keepNext/>
      <w:jc w:val="both"/>
      <w:outlineLvl w:val="1"/>
    </w:pPr>
    <w:rPr>
      <w:rFonts w:ascii="Brush Script MT" w:hAnsi="Brush Script MT" w:cs="Brush Script MT"/>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415BB7"/>
    <w:rPr>
      <w:rFonts w:ascii="Cambria" w:hAnsi="Cambria" w:cs="Cambria"/>
      <w:b/>
      <w:bCs/>
      <w:kern w:val="32"/>
      <w:sz w:val="32"/>
      <w:szCs w:val="32"/>
    </w:rPr>
  </w:style>
  <w:style w:type="character" w:customStyle="1" w:styleId="Heading2Char">
    <w:name w:val="Heading 2 Char"/>
    <w:link w:val="Heading2"/>
    <w:uiPriority w:val="99"/>
    <w:semiHidden/>
    <w:rsid w:val="00415BB7"/>
    <w:rPr>
      <w:rFonts w:ascii="Cambria" w:hAnsi="Cambria" w:cs="Cambria"/>
      <w:b/>
      <w:bCs/>
      <w:i/>
      <w:iCs/>
      <w:sz w:val="28"/>
      <w:szCs w:val="28"/>
    </w:rPr>
  </w:style>
  <w:style w:type="paragraph" w:styleId="Footer">
    <w:name w:val="footer"/>
    <w:basedOn w:val="Normal"/>
    <w:link w:val="FooterChar"/>
    <w:uiPriority w:val="99"/>
    <w:rsid w:val="00ED6B0D"/>
    <w:pPr>
      <w:tabs>
        <w:tab w:val="center" w:pos="4320"/>
        <w:tab w:val="right" w:pos="8640"/>
      </w:tabs>
    </w:pPr>
  </w:style>
  <w:style w:type="character" w:customStyle="1" w:styleId="FooterChar">
    <w:name w:val="Footer Char"/>
    <w:link w:val="Footer"/>
    <w:uiPriority w:val="99"/>
    <w:semiHidden/>
    <w:rsid w:val="00415BB7"/>
    <w:rPr>
      <w:sz w:val="20"/>
      <w:szCs w:val="20"/>
    </w:rPr>
  </w:style>
  <w:style w:type="character" w:styleId="PageNumber">
    <w:name w:val="page number"/>
    <w:basedOn w:val="DefaultParagraphFont"/>
    <w:uiPriority w:val="99"/>
    <w:rsid w:val="00ED6B0D"/>
  </w:style>
  <w:style w:type="character" w:styleId="Emphasis">
    <w:name w:val="Emphasis"/>
    <w:uiPriority w:val="99"/>
    <w:qFormat/>
    <w:rsid w:val="00ED6B0D"/>
    <w:rPr>
      <w:i/>
      <w:iCs/>
    </w:rPr>
  </w:style>
  <w:style w:type="paragraph" w:styleId="Header">
    <w:name w:val="header"/>
    <w:basedOn w:val="Normal"/>
    <w:link w:val="HeaderChar"/>
    <w:uiPriority w:val="99"/>
    <w:rsid w:val="00AA2152"/>
    <w:pPr>
      <w:tabs>
        <w:tab w:val="center" w:pos="4320"/>
        <w:tab w:val="right" w:pos="8640"/>
      </w:tabs>
    </w:pPr>
  </w:style>
  <w:style w:type="character" w:customStyle="1" w:styleId="HeaderChar">
    <w:name w:val="Header Char"/>
    <w:link w:val="Header"/>
    <w:uiPriority w:val="99"/>
    <w:semiHidden/>
    <w:rsid w:val="00415BB7"/>
    <w:rPr>
      <w:sz w:val="20"/>
      <w:szCs w:val="20"/>
    </w:rPr>
  </w:style>
  <w:style w:type="character" w:styleId="Hyperlink">
    <w:name w:val="Hyperlink"/>
    <w:uiPriority w:val="99"/>
    <w:rsid w:val="008516D1"/>
    <w:rPr>
      <w:color w:val="0000FF"/>
      <w:u w:val="single"/>
    </w:rPr>
  </w:style>
  <w:style w:type="paragraph" w:styleId="ListParagraph">
    <w:name w:val="List Paragraph"/>
    <w:basedOn w:val="Normal"/>
    <w:uiPriority w:val="34"/>
    <w:qFormat/>
    <w:rsid w:val="00E51E60"/>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1C08FB"/>
    <w:rPr>
      <w:rFonts w:ascii="Tahoma" w:hAnsi="Tahoma" w:cs="Tahoma"/>
      <w:sz w:val="16"/>
      <w:szCs w:val="16"/>
    </w:rPr>
  </w:style>
  <w:style w:type="character" w:customStyle="1" w:styleId="BalloonTextChar">
    <w:name w:val="Balloon Text Char"/>
    <w:basedOn w:val="DefaultParagraphFont"/>
    <w:link w:val="BalloonText"/>
    <w:uiPriority w:val="99"/>
    <w:semiHidden/>
    <w:rsid w:val="001C08FB"/>
    <w:rPr>
      <w:rFonts w:ascii="Tahoma" w:hAnsi="Tahoma" w:cs="Tahoma"/>
      <w:sz w:val="16"/>
      <w:szCs w:val="16"/>
    </w:rPr>
  </w:style>
  <w:style w:type="character" w:styleId="UnresolvedMention">
    <w:name w:val="Unresolved Mention"/>
    <w:basedOn w:val="DefaultParagraphFont"/>
    <w:uiPriority w:val="99"/>
    <w:semiHidden/>
    <w:unhideWhenUsed/>
    <w:rsid w:val="00FE11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94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Jeff@MJJA.org"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1388</Words>
  <Characters>7917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AJH Excellence in JJ Award</vt:lpstr>
    </vt:vector>
  </TitlesOfParts>
  <Company>Mo Juvenile Justice Association</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AJH Excellence in JJ Award</dc:title>
  <dc:creator>LLDeBroeck</dc:creator>
  <cp:lastModifiedBy>Jeff Barlow</cp:lastModifiedBy>
  <cp:revision>3</cp:revision>
  <cp:lastPrinted>2015-07-22T19:24:00Z</cp:lastPrinted>
  <dcterms:created xsi:type="dcterms:W3CDTF">2026-07-24T21:10:00Z</dcterms:created>
  <dcterms:modified xsi:type="dcterms:W3CDTF">2026-07-24T21:12:00Z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7e6520b9-f147-497d-8cc1-54bf6ccb50e0</vt:lpwstr>
  </property>
</Properties>
</file>